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6072C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4.3pt;width:285.2pt;height:64.7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>ов №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17329E">
                    <w:rPr>
                      <w:rFonts w:eastAsiaTheme="minorHAnsi"/>
                      <w:sz w:val="24"/>
                      <w:szCs w:val="24"/>
                    </w:rPr>
                    <w:t>6, 10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17329E">
                    <w:rPr>
                      <w:rFonts w:eastAsiaTheme="minorHAnsi"/>
                      <w:sz w:val="24"/>
                      <w:szCs w:val="24"/>
                    </w:rPr>
                    <w:t>пр. Октября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   </w:t>
                  </w:r>
                  <w:r w:rsidR="004E7B7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FE5B7B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17329E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6, 10 по пр. Октября в </w:t>
      </w:r>
      <w:proofErr w:type="gramStart"/>
      <w:r w:rsidR="0017329E">
        <w:rPr>
          <w:rFonts w:eastAsiaTheme="minorHAnsi"/>
          <w:sz w:val="24"/>
          <w:szCs w:val="24"/>
        </w:rPr>
        <w:t>г</w:t>
      </w:r>
      <w:proofErr w:type="gramEnd"/>
      <w:r w:rsidR="0017329E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0</w:t>
      </w:r>
      <w:r w:rsidR="001F4BB7">
        <w:rPr>
          <w:sz w:val="24"/>
          <w:szCs w:val="24"/>
        </w:rPr>
        <w:t>1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1F4BB7">
        <w:rPr>
          <w:sz w:val="24"/>
          <w:szCs w:val="24"/>
        </w:rPr>
        <w:t>5</w:t>
      </w:r>
      <w:r w:rsidR="0017329E">
        <w:rPr>
          <w:sz w:val="24"/>
          <w:szCs w:val="24"/>
        </w:rPr>
        <w:t>3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</w:t>
      </w:r>
      <w:r w:rsidR="001F4BB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17329E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6, 10 по       пр. </w:t>
      </w:r>
      <w:proofErr w:type="gramStart"/>
      <w:r w:rsidR="0017329E">
        <w:rPr>
          <w:rFonts w:eastAsiaTheme="minorHAnsi"/>
          <w:sz w:val="24"/>
          <w:szCs w:val="24"/>
        </w:rPr>
        <w:t>Октября в г. Миассе</w:t>
      </w:r>
      <w:r>
        <w:rPr>
          <w:sz w:val="24"/>
          <w:szCs w:val="24"/>
        </w:rPr>
        <w:t>»</w:t>
      </w:r>
      <w:r w:rsidR="001F4BB7">
        <w:rPr>
          <w:sz w:val="24"/>
          <w:szCs w:val="24"/>
        </w:rPr>
        <w:t xml:space="preserve"> (в редакции распоряжения от 10.10.2024 № 293-р)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1F4BB7">
        <w:rPr>
          <w:sz w:val="24"/>
          <w:szCs w:val="24"/>
        </w:rPr>
        <w:t xml:space="preserve">                      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="001F4BB7">
        <w:rPr>
          <w:rFonts w:eastAsia="Calibri"/>
          <w:sz w:val="24"/>
          <w:szCs w:val="24"/>
          <w:lang w:eastAsia="en-US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8D08F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67084E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proofErr w:type="gramEnd"/>
      <w:r w:rsidR="0000491A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17329E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6, 10 по пр. Октября в     </w:t>
      </w:r>
      <w:proofErr w:type="gramStart"/>
      <w:r w:rsidR="0017329E">
        <w:rPr>
          <w:rFonts w:eastAsiaTheme="minorHAnsi"/>
          <w:sz w:val="24"/>
          <w:szCs w:val="24"/>
        </w:rPr>
        <w:t>г</w:t>
      </w:r>
      <w:proofErr w:type="gramEnd"/>
      <w:r w:rsidR="0017329E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17329E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6, 10 по пр. </w:t>
      </w:r>
      <w:proofErr w:type="gramStart"/>
      <w:r w:rsidR="0017329E">
        <w:rPr>
          <w:rFonts w:eastAsiaTheme="minorHAnsi"/>
          <w:sz w:val="24"/>
          <w:szCs w:val="24"/>
        </w:rPr>
        <w:t>Октября в    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1F4BB7">
        <w:rPr>
          <w:sz w:val="24"/>
          <w:szCs w:val="24"/>
        </w:rPr>
        <w:t>01</w:t>
      </w:r>
      <w:r w:rsidR="001F4BB7" w:rsidRPr="004115F7">
        <w:rPr>
          <w:sz w:val="24"/>
          <w:szCs w:val="24"/>
        </w:rPr>
        <w:t>.</w:t>
      </w:r>
      <w:r w:rsidR="001F4BB7">
        <w:rPr>
          <w:sz w:val="24"/>
          <w:szCs w:val="24"/>
        </w:rPr>
        <w:t>10</w:t>
      </w:r>
      <w:r w:rsidR="001F4BB7" w:rsidRPr="004115F7">
        <w:rPr>
          <w:sz w:val="24"/>
          <w:szCs w:val="24"/>
        </w:rPr>
        <w:t>.202</w:t>
      </w:r>
      <w:r w:rsidR="001F4BB7">
        <w:rPr>
          <w:sz w:val="24"/>
          <w:szCs w:val="24"/>
        </w:rPr>
        <w:t xml:space="preserve">4 </w:t>
      </w:r>
      <w:r w:rsidR="001F4BB7" w:rsidRPr="004115F7">
        <w:rPr>
          <w:sz w:val="24"/>
          <w:szCs w:val="24"/>
        </w:rPr>
        <w:t>№</w:t>
      </w:r>
      <w:r w:rsidR="001F4BB7">
        <w:rPr>
          <w:sz w:val="24"/>
          <w:szCs w:val="24"/>
        </w:rPr>
        <w:t xml:space="preserve"> 25</w:t>
      </w:r>
      <w:r w:rsidR="0017329E">
        <w:rPr>
          <w:sz w:val="24"/>
          <w:szCs w:val="24"/>
        </w:rPr>
        <w:t>3</w:t>
      </w:r>
      <w:r w:rsidR="001F4BB7" w:rsidRPr="004115F7">
        <w:rPr>
          <w:sz w:val="24"/>
          <w:szCs w:val="24"/>
        </w:rPr>
        <w:t>-р</w:t>
      </w:r>
      <w:r w:rsidR="001F4BB7">
        <w:rPr>
          <w:sz w:val="24"/>
          <w:szCs w:val="24"/>
        </w:rPr>
        <w:t xml:space="preserve"> </w:t>
      </w:r>
      <w:r w:rsidR="0017329E">
        <w:rPr>
          <w:sz w:val="24"/>
          <w:szCs w:val="24"/>
        </w:rPr>
        <w:t xml:space="preserve">       </w:t>
      </w:r>
      <w:r w:rsidR="001F4BB7">
        <w:rPr>
          <w:sz w:val="24"/>
          <w:szCs w:val="24"/>
        </w:rPr>
        <w:t xml:space="preserve">«Об определении предполагаемой части территории </w:t>
      </w:r>
      <w:proofErr w:type="spellStart"/>
      <w:r w:rsidR="001F4BB7">
        <w:rPr>
          <w:sz w:val="24"/>
          <w:szCs w:val="24"/>
        </w:rPr>
        <w:t>Миасского</w:t>
      </w:r>
      <w:proofErr w:type="spellEnd"/>
      <w:r w:rsidR="001F4BB7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17329E">
        <w:rPr>
          <w:rFonts w:eastAsiaTheme="minorHAnsi"/>
          <w:sz w:val="24"/>
          <w:szCs w:val="24"/>
        </w:rPr>
        <w:t>Благоустройство дворовой территории многоквартирных домов №№ 6, 10 по пр.</w:t>
      </w:r>
      <w:proofErr w:type="gramEnd"/>
      <w:r w:rsidR="0017329E">
        <w:rPr>
          <w:rFonts w:eastAsiaTheme="minorHAnsi"/>
          <w:sz w:val="24"/>
          <w:szCs w:val="24"/>
        </w:rPr>
        <w:t xml:space="preserve"> Октября в </w:t>
      </w:r>
      <w:proofErr w:type="gramStart"/>
      <w:r w:rsidR="0017329E">
        <w:rPr>
          <w:rFonts w:eastAsiaTheme="minorHAnsi"/>
          <w:sz w:val="24"/>
          <w:szCs w:val="24"/>
        </w:rPr>
        <w:t>г</w:t>
      </w:r>
      <w:proofErr w:type="gramEnd"/>
      <w:r w:rsidR="0017329E">
        <w:rPr>
          <w:rFonts w:eastAsiaTheme="minorHAnsi"/>
          <w:sz w:val="24"/>
          <w:szCs w:val="24"/>
        </w:rPr>
        <w:t>. Миассе</w:t>
      </w:r>
      <w:r w:rsidR="001F4BB7">
        <w:rPr>
          <w:sz w:val="24"/>
          <w:szCs w:val="24"/>
        </w:rPr>
        <w:t>» (в редакции распоряжения     от 10.10.2024 № 293-р)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13B28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46919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4E7B7F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67084E">
        <w:rPr>
          <w:rFonts w:eastAsiaTheme="minorHAnsi"/>
          <w:sz w:val="24"/>
          <w:szCs w:val="24"/>
        </w:rPr>
        <w:t>ов</w:t>
      </w:r>
      <w:r w:rsidR="009B4105">
        <w:rPr>
          <w:rFonts w:eastAsiaTheme="minorHAnsi"/>
          <w:sz w:val="24"/>
          <w:szCs w:val="24"/>
        </w:rPr>
        <w:t xml:space="preserve"> №</w:t>
      </w:r>
      <w:r w:rsidR="0067084E">
        <w:rPr>
          <w:rFonts w:eastAsiaTheme="minorHAnsi"/>
          <w:sz w:val="24"/>
          <w:szCs w:val="24"/>
        </w:rPr>
        <w:t>№</w:t>
      </w:r>
      <w:r w:rsidR="009B4105">
        <w:rPr>
          <w:rFonts w:eastAsiaTheme="minorHAnsi"/>
          <w:sz w:val="24"/>
          <w:szCs w:val="24"/>
        </w:rPr>
        <w:t xml:space="preserve"> </w:t>
      </w:r>
      <w:r w:rsidR="0017329E">
        <w:rPr>
          <w:rFonts w:eastAsiaTheme="minorHAnsi"/>
          <w:sz w:val="24"/>
          <w:szCs w:val="24"/>
        </w:rPr>
        <w:t>6, 10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17329E">
        <w:rPr>
          <w:rFonts w:eastAsiaTheme="minorHAnsi"/>
          <w:sz w:val="24"/>
          <w:szCs w:val="24"/>
        </w:rPr>
        <w:t>пр.</w:t>
      </w:r>
      <w:proofErr w:type="gramStart"/>
      <w:r w:rsidR="0017329E">
        <w:rPr>
          <w:rFonts w:eastAsiaTheme="minorHAnsi"/>
          <w:sz w:val="24"/>
          <w:szCs w:val="24"/>
        </w:rPr>
        <w:t xml:space="preserve"> </w:t>
      </w:r>
      <w:proofErr w:type="gramEnd"/>
      <w:r w:rsidR="0017329E">
        <w:rPr>
          <w:rFonts w:eastAsiaTheme="minorHAnsi"/>
          <w:sz w:val="24"/>
          <w:szCs w:val="24"/>
        </w:rPr>
        <w:t>Октября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15883"/>
    <w:rsid w:val="0003032D"/>
    <w:rsid w:val="00034C2C"/>
    <w:rsid w:val="000F2EAC"/>
    <w:rsid w:val="001053B8"/>
    <w:rsid w:val="00111873"/>
    <w:rsid w:val="001278F1"/>
    <w:rsid w:val="0013158B"/>
    <w:rsid w:val="00143350"/>
    <w:rsid w:val="00150546"/>
    <w:rsid w:val="0017329E"/>
    <w:rsid w:val="00175C7C"/>
    <w:rsid w:val="00177D01"/>
    <w:rsid w:val="001B5B9C"/>
    <w:rsid w:val="001D29F7"/>
    <w:rsid w:val="001F4BB7"/>
    <w:rsid w:val="001F72A0"/>
    <w:rsid w:val="00233E66"/>
    <w:rsid w:val="00271847"/>
    <w:rsid w:val="00273049"/>
    <w:rsid w:val="002B050E"/>
    <w:rsid w:val="002C3B9A"/>
    <w:rsid w:val="00400C22"/>
    <w:rsid w:val="00405B9A"/>
    <w:rsid w:val="004115F7"/>
    <w:rsid w:val="00413A18"/>
    <w:rsid w:val="00425513"/>
    <w:rsid w:val="00425A3B"/>
    <w:rsid w:val="004463DA"/>
    <w:rsid w:val="004759A0"/>
    <w:rsid w:val="004D7824"/>
    <w:rsid w:val="004E7AAA"/>
    <w:rsid w:val="004E7B7F"/>
    <w:rsid w:val="004E7CF5"/>
    <w:rsid w:val="00507B2A"/>
    <w:rsid w:val="005249F6"/>
    <w:rsid w:val="00533821"/>
    <w:rsid w:val="00540EC7"/>
    <w:rsid w:val="00542F9B"/>
    <w:rsid w:val="00543F70"/>
    <w:rsid w:val="00555540"/>
    <w:rsid w:val="0055677A"/>
    <w:rsid w:val="00566FB5"/>
    <w:rsid w:val="00577E38"/>
    <w:rsid w:val="005F7BBF"/>
    <w:rsid w:val="00601DB7"/>
    <w:rsid w:val="00661031"/>
    <w:rsid w:val="0066171E"/>
    <w:rsid w:val="0067084E"/>
    <w:rsid w:val="006873EA"/>
    <w:rsid w:val="006C22AD"/>
    <w:rsid w:val="00746919"/>
    <w:rsid w:val="00772ED1"/>
    <w:rsid w:val="0077632B"/>
    <w:rsid w:val="00795D51"/>
    <w:rsid w:val="007A77BC"/>
    <w:rsid w:val="007C627A"/>
    <w:rsid w:val="007F75BB"/>
    <w:rsid w:val="00827602"/>
    <w:rsid w:val="00850296"/>
    <w:rsid w:val="00893106"/>
    <w:rsid w:val="008A268A"/>
    <w:rsid w:val="008A7290"/>
    <w:rsid w:val="008C3354"/>
    <w:rsid w:val="008C78B4"/>
    <w:rsid w:val="008D08F1"/>
    <w:rsid w:val="008E0B68"/>
    <w:rsid w:val="00913B28"/>
    <w:rsid w:val="0094099B"/>
    <w:rsid w:val="00962D0F"/>
    <w:rsid w:val="00983067"/>
    <w:rsid w:val="009B0FF3"/>
    <w:rsid w:val="009B4105"/>
    <w:rsid w:val="009D1CE2"/>
    <w:rsid w:val="009F26ED"/>
    <w:rsid w:val="00A05B0E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BB6A4B"/>
    <w:rsid w:val="00C11D7D"/>
    <w:rsid w:val="00C25AE7"/>
    <w:rsid w:val="00CC358F"/>
    <w:rsid w:val="00CC56B4"/>
    <w:rsid w:val="00D6252F"/>
    <w:rsid w:val="00D65D00"/>
    <w:rsid w:val="00D75749"/>
    <w:rsid w:val="00D7591C"/>
    <w:rsid w:val="00D84599"/>
    <w:rsid w:val="00DA32A7"/>
    <w:rsid w:val="00DB1603"/>
    <w:rsid w:val="00DC1EA4"/>
    <w:rsid w:val="00DD3F1B"/>
    <w:rsid w:val="00E03372"/>
    <w:rsid w:val="00E3612F"/>
    <w:rsid w:val="00E6072C"/>
    <w:rsid w:val="00E9087E"/>
    <w:rsid w:val="00ED6147"/>
    <w:rsid w:val="00EE3622"/>
    <w:rsid w:val="00F07305"/>
    <w:rsid w:val="00F228F2"/>
    <w:rsid w:val="00F42E35"/>
    <w:rsid w:val="00FD133E"/>
    <w:rsid w:val="00FE2CB2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532DF-C7EE-4AA9-AEBE-85461D6D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2024-10-16T11:15:00Z</cp:lastPrinted>
  <dcterms:created xsi:type="dcterms:W3CDTF">2024-10-16T11:17:00Z</dcterms:created>
  <dcterms:modified xsi:type="dcterms:W3CDTF">2024-10-16T11:25:00Z</dcterms:modified>
</cp:coreProperties>
</file>