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172AFA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СОРОК ТРЕТЬЯ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</w:t>
      </w:r>
      <w:r w:rsidR="004D7824">
        <w:rPr>
          <w:sz w:val="24"/>
        </w:rPr>
        <w:t>3</w:t>
      </w:r>
      <w:r>
        <w:rPr>
          <w:sz w:val="24"/>
        </w:rPr>
        <w:t xml:space="preserve"> г.</w:t>
      </w:r>
    </w:p>
    <w:p w:rsidR="00150546" w:rsidRDefault="00B50A6E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9.55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Благоустройство 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>двор</w:t>
                  </w:r>
                  <w:r w:rsidR="00425A3B">
                    <w:rPr>
                      <w:rFonts w:eastAsiaTheme="minorHAnsi"/>
                      <w:sz w:val="24"/>
                      <w:szCs w:val="24"/>
                    </w:rPr>
                    <w:t>ов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ой территории 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>многоквартирн</w:t>
                  </w:r>
                  <w:r w:rsidR="00AF5377">
                    <w:rPr>
                      <w:rFonts w:eastAsiaTheme="minorHAnsi"/>
                      <w:sz w:val="24"/>
                      <w:szCs w:val="24"/>
                    </w:rPr>
                    <w:t>ого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 xml:space="preserve">  дом</w:t>
                  </w:r>
                  <w:r w:rsidR="00AF5377">
                    <w:rPr>
                      <w:rFonts w:eastAsiaTheme="minorHAnsi"/>
                      <w:sz w:val="24"/>
                      <w:szCs w:val="24"/>
                    </w:rPr>
                    <w:t>а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 xml:space="preserve"> </w:t>
                  </w:r>
                  <w:r w:rsidR="00DC1EA4">
                    <w:rPr>
                      <w:rFonts w:eastAsiaTheme="minorHAnsi"/>
                      <w:sz w:val="24"/>
                      <w:szCs w:val="24"/>
                    </w:rPr>
                    <w:t>№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 xml:space="preserve"> </w:t>
                  </w:r>
                  <w:r w:rsidR="00C41AE6">
                    <w:rPr>
                      <w:rFonts w:eastAsiaTheme="minorHAnsi"/>
                      <w:sz w:val="24"/>
                      <w:szCs w:val="24"/>
                    </w:rPr>
                    <w:t>32</w:t>
                  </w:r>
                  <w:r w:rsidR="001D29F7">
                    <w:rPr>
                      <w:rFonts w:eastAsiaTheme="minorHAnsi"/>
                      <w:sz w:val="24"/>
                      <w:szCs w:val="24"/>
                    </w:rPr>
                    <w:t xml:space="preserve"> по </w:t>
                  </w:r>
                  <w:r w:rsidR="00C41AE6">
                    <w:rPr>
                      <w:rFonts w:eastAsiaTheme="minorHAnsi"/>
                      <w:sz w:val="24"/>
                      <w:szCs w:val="24"/>
                    </w:rPr>
                    <w:t xml:space="preserve">пр. </w:t>
                  </w:r>
                  <w:r w:rsidR="00AF5377">
                    <w:rPr>
                      <w:rFonts w:eastAsiaTheme="minorHAnsi"/>
                      <w:sz w:val="24"/>
                      <w:szCs w:val="24"/>
                    </w:rPr>
                    <w:t>Макеева</w:t>
                  </w:r>
                  <w:r w:rsidR="00C41AE6">
                    <w:rPr>
                      <w:rFonts w:eastAsiaTheme="minorHAnsi"/>
                      <w:sz w:val="24"/>
                      <w:szCs w:val="24"/>
                    </w:rPr>
                    <w:t xml:space="preserve"> </w:t>
                  </w:r>
                  <w:r w:rsidR="0077632B">
                    <w:rPr>
                      <w:rFonts w:eastAsiaTheme="minorHAnsi"/>
                      <w:sz w:val="24"/>
                      <w:szCs w:val="24"/>
                    </w:rPr>
                    <w:t xml:space="preserve">в </w:t>
                  </w:r>
                  <w:proofErr w:type="gramStart"/>
                  <w:r w:rsidR="0077632B">
                    <w:rPr>
                      <w:rFonts w:eastAsiaTheme="minorHAnsi"/>
                      <w:sz w:val="24"/>
                      <w:szCs w:val="24"/>
                    </w:rPr>
                    <w:t>г</w:t>
                  </w:r>
                  <w:proofErr w:type="gramEnd"/>
                  <w:r w:rsidR="0077632B">
                    <w:rPr>
                      <w:rFonts w:eastAsiaTheme="minorHAnsi"/>
                      <w:sz w:val="24"/>
                      <w:szCs w:val="24"/>
                    </w:rPr>
                    <w:t>. Миассе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AF5377">
        <w:rPr>
          <w:rFonts w:eastAsiaTheme="minorHAnsi"/>
          <w:sz w:val="24"/>
          <w:szCs w:val="24"/>
        </w:rPr>
        <w:t xml:space="preserve">Благоустройство дворовой территории многоквартирного  дома № 32 по пр. Макеева в </w:t>
      </w:r>
      <w:proofErr w:type="gramStart"/>
      <w:r w:rsidR="00AF5377">
        <w:rPr>
          <w:rFonts w:eastAsiaTheme="minorHAnsi"/>
          <w:sz w:val="24"/>
          <w:szCs w:val="24"/>
        </w:rPr>
        <w:t>г</w:t>
      </w:r>
      <w:proofErr w:type="gramEnd"/>
      <w:r w:rsidR="00AF5377">
        <w:rPr>
          <w:rFonts w:eastAsiaTheme="minorHAnsi"/>
          <w:sz w:val="24"/>
          <w:szCs w:val="24"/>
        </w:rPr>
        <w:t>. Миассе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>Миасского городского округа</w:t>
      </w:r>
      <w:r w:rsidR="004D7824">
        <w:rPr>
          <w:sz w:val="24"/>
          <w:szCs w:val="24"/>
        </w:rPr>
        <w:t xml:space="preserve"> </w:t>
      </w:r>
      <w:r w:rsidR="00542F9B" w:rsidRPr="004115F7">
        <w:rPr>
          <w:sz w:val="24"/>
          <w:szCs w:val="24"/>
        </w:rPr>
        <w:t xml:space="preserve">от </w:t>
      </w:r>
      <w:r w:rsidR="00AF5377">
        <w:rPr>
          <w:sz w:val="24"/>
          <w:szCs w:val="24"/>
        </w:rPr>
        <w:t>09</w:t>
      </w:r>
      <w:r w:rsidRPr="004115F7">
        <w:rPr>
          <w:sz w:val="24"/>
          <w:szCs w:val="24"/>
        </w:rPr>
        <w:t>.</w:t>
      </w:r>
      <w:r w:rsidR="0077632B">
        <w:rPr>
          <w:sz w:val="24"/>
          <w:szCs w:val="24"/>
        </w:rPr>
        <w:t>1</w:t>
      </w:r>
      <w:r w:rsidRPr="004115F7">
        <w:rPr>
          <w:sz w:val="24"/>
          <w:szCs w:val="24"/>
        </w:rPr>
        <w:t>0.202</w:t>
      </w:r>
      <w:r w:rsidR="004D7824">
        <w:rPr>
          <w:sz w:val="24"/>
          <w:szCs w:val="24"/>
        </w:rPr>
        <w:t>3</w:t>
      </w:r>
      <w:r w:rsidR="004115F7">
        <w:rPr>
          <w:sz w:val="24"/>
          <w:szCs w:val="24"/>
        </w:rPr>
        <w:t xml:space="preserve"> г.</w:t>
      </w:r>
      <w:r w:rsidRPr="004115F7">
        <w:rPr>
          <w:b/>
          <w:sz w:val="24"/>
          <w:szCs w:val="24"/>
        </w:rPr>
        <w:t xml:space="preserve"> </w:t>
      </w:r>
      <w:r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 xml:space="preserve"> </w:t>
      </w:r>
      <w:r w:rsidR="004D7824">
        <w:rPr>
          <w:sz w:val="24"/>
          <w:szCs w:val="24"/>
        </w:rPr>
        <w:t>2</w:t>
      </w:r>
      <w:r w:rsidR="00AF5377">
        <w:rPr>
          <w:sz w:val="24"/>
          <w:szCs w:val="24"/>
        </w:rPr>
        <w:t>5</w:t>
      </w:r>
      <w:r w:rsidR="00DC1EA4">
        <w:rPr>
          <w:sz w:val="24"/>
          <w:szCs w:val="24"/>
        </w:rPr>
        <w:t>7</w:t>
      </w:r>
      <w:r w:rsidRPr="004115F7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DC1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определении предполагаемой части территории для реализации </w:t>
      </w:r>
      <w:r w:rsidR="009B4105">
        <w:rPr>
          <w:sz w:val="24"/>
          <w:szCs w:val="24"/>
        </w:rPr>
        <w:t>в 202</w:t>
      </w:r>
      <w:r w:rsidR="004D7824">
        <w:rPr>
          <w:sz w:val="24"/>
          <w:szCs w:val="24"/>
        </w:rPr>
        <w:t>4</w:t>
      </w:r>
      <w:r w:rsidR="009B4105">
        <w:rPr>
          <w:sz w:val="24"/>
          <w:szCs w:val="24"/>
        </w:rPr>
        <w:t xml:space="preserve"> году </w:t>
      </w:r>
      <w:r>
        <w:rPr>
          <w:sz w:val="24"/>
          <w:szCs w:val="24"/>
        </w:rPr>
        <w:t>инициативного проекта «</w:t>
      </w:r>
      <w:r w:rsidR="00AF5377">
        <w:rPr>
          <w:rFonts w:eastAsiaTheme="minorHAnsi"/>
          <w:sz w:val="24"/>
          <w:szCs w:val="24"/>
        </w:rPr>
        <w:t xml:space="preserve">Благоустройство дворовой территории многоквартирного  дома № 32 по пр. </w:t>
      </w:r>
      <w:proofErr w:type="gramStart"/>
      <w:r w:rsidR="00AF5377">
        <w:rPr>
          <w:rFonts w:eastAsiaTheme="minorHAnsi"/>
          <w:sz w:val="24"/>
          <w:szCs w:val="24"/>
        </w:rPr>
        <w:t>Макеева в г. Миассе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="0077632B">
        <w:rPr>
          <w:sz w:val="24"/>
          <w:szCs w:val="24"/>
        </w:rPr>
        <w:t xml:space="preserve"> </w:t>
      </w:r>
      <w:r w:rsidR="00AF5377">
        <w:rPr>
          <w:sz w:val="24"/>
          <w:szCs w:val="24"/>
        </w:rPr>
        <w:t xml:space="preserve">                     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</w:t>
      </w:r>
      <w:r w:rsidR="00425A3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>оводствуясь Федеральным законом</w:t>
      </w:r>
      <w:r w:rsidR="00AF5377">
        <w:rPr>
          <w:sz w:val="24"/>
          <w:szCs w:val="24"/>
        </w:rPr>
        <w:t xml:space="preserve"> </w:t>
      </w:r>
      <w:r w:rsidRPr="008727FB">
        <w:rPr>
          <w:sz w:val="24"/>
          <w:szCs w:val="24"/>
        </w:rPr>
        <w:t>от 06.10.2003 г. №131-ФЗ «Об общих принципах организации местного самоуправления</w:t>
      </w:r>
      <w:proofErr w:type="gramEnd"/>
      <w:r w:rsidRPr="008727FB">
        <w:rPr>
          <w:sz w:val="24"/>
          <w:szCs w:val="24"/>
        </w:rPr>
        <w:t xml:space="preserve"> в Российской Федерации» и Устав</w:t>
      </w:r>
      <w:r>
        <w:rPr>
          <w:sz w:val="24"/>
          <w:szCs w:val="24"/>
        </w:rPr>
        <w:t xml:space="preserve">ом Миасского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AF5377">
        <w:rPr>
          <w:rFonts w:eastAsiaTheme="minorHAnsi"/>
          <w:sz w:val="24"/>
          <w:szCs w:val="24"/>
        </w:rPr>
        <w:t xml:space="preserve">Благоустройство дворовой территории многоквартирного дома № 32 по пр. Макеева в          </w:t>
      </w:r>
      <w:proofErr w:type="gramStart"/>
      <w:r w:rsidR="00AF5377">
        <w:rPr>
          <w:rFonts w:eastAsiaTheme="minorHAnsi"/>
          <w:sz w:val="24"/>
          <w:szCs w:val="24"/>
        </w:rPr>
        <w:t>г</w:t>
      </w:r>
      <w:proofErr w:type="gramEnd"/>
      <w:r w:rsidR="00AF5377">
        <w:rPr>
          <w:rFonts w:eastAsiaTheme="minorHAnsi"/>
          <w:sz w:val="24"/>
          <w:szCs w:val="24"/>
        </w:rPr>
        <w:t>. Миассе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AF5377">
        <w:rPr>
          <w:rFonts w:eastAsiaTheme="minorHAnsi"/>
          <w:sz w:val="24"/>
          <w:szCs w:val="24"/>
        </w:rPr>
        <w:t xml:space="preserve">Благоустройство дворовой территории многоквартирного дома № 32 по пр. </w:t>
      </w:r>
      <w:proofErr w:type="gramStart"/>
      <w:r w:rsidR="00AF5377">
        <w:rPr>
          <w:rFonts w:eastAsiaTheme="minorHAnsi"/>
          <w:sz w:val="24"/>
          <w:szCs w:val="24"/>
        </w:rPr>
        <w:t>Макеева в г. Миассе</w:t>
      </w:r>
      <w:r w:rsidRPr="00EB3B47">
        <w:rPr>
          <w:sz w:val="24"/>
          <w:szCs w:val="24"/>
        </w:rPr>
        <w:t>»</w:t>
      </w:r>
      <w:r w:rsidR="00425A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</w:t>
      </w:r>
      <w:r w:rsidR="009B4105">
        <w:rPr>
          <w:sz w:val="24"/>
          <w:szCs w:val="24"/>
        </w:rPr>
        <w:t>р</w:t>
      </w:r>
      <w:r w:rsidRPr="00FD2BBA">
        <w:rPr>
          <w:sz w:val="24"/>
          <w:szCs w:val="24"/>
        </w:rPr>
        <w:t xml:space="preserve">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AF5377">
        <w:rPr>
          <w:sz w:val="24"/>
          <w:szCs w:val="24"/>
        </w:rPr>
        <w:t>09</w:t>
      </w:r>
      <w:r w:rsidR="0077632B" w:rsidRPr="004115F7">
        <w:rPr>
          <w:sz w:val="24"/>
          <w:szCs w:val="24"/>
        </w:rPr>
        <w:t>.</w:t>
      </w:r>
      <w:r w:rsidR="0077632B">
        <w:rPr>
          <w:sz w:val="24"/>
          <w:szCs w:val="24"/>
        </w:rPr>
        <w:t>1</w:t>
      </w:r>
      <w:r w:rsidR="0077632B" w:rsidRPr="004115F7">
        <w:rPr>
          <w:sz w:val="24"/>
          <w:szCs w:val="24"/>
        </w:rPr>
        <w:t>0.202</w:t>
      </w:r>
      <w:r w:rsidR="0077632B">
        <w:rPr>
          <w:sz w:val="24"/>
          <w:szCs w:val="24"/>
        </w:rPr>
        <w:t>3 г.</w:t>
      </w:r>
      <w:r w:rsidR="0077632B" w:rsidRPr="004115F7">
        <w:rPr>
          <w:b/>
          <w:sz w:val="24"/>
          <w:szCs w:val="24"/>
        </w:rPr>
        <w:t xml:space="preserve"> </w:t>
      </w:r>
      <w:r w:rsidR="0077632B" w:rsidRPr="004115F7">
        <w:rPr>
          <w:sz w:val="24"/>
          <w:szCs w:val="24"/>
        </w:rPr>
        <w:t>№</w:t>
      </w:r>
      <w:r w:rsidR="0077632B">
        <w:rPr>
          <w:sz w:val="24"/>
          <w:szCs w:val="24"/>
        </w:rPr>
        <w:t xml:space="preserve"> 2</w:t>
      </w:r>
      <w:r w:rsidR="00AF5377">
        <w:rPr>
          <w:sz w:val="24"/>
          <w:szCs w:val="24"/>
        </w:rPr>
        <w:t>5</w:t>
      </w:r>
      <w:r w:rsidR="00DC1EA4">
        <w:rPr>
          <w:sz w:val="24"/>
          <w:szCs w:val="24"/>
        </w:rPr>
        <w:t>7</w:t>
      </w:r>
      <w:r w:rsidR="0077632B" w:rsidRPr="004115F7">
        <w:rPr>
          <w:sz w:val="24"/>
          <w:szCs w:val="24"/>
        </w:rPr>
        <w:t>-р</w:t>
      </w:r>
      <w:r w:rsidR="0077632B">
        <w:rPr>
          <w:sz w:val="24"/>
          <w:szCs w:val="24"/>
        </w:rPr>
        <w:t xml:space="preserve">  </w:t>
      </w:r>
      <w:r w:rsidR="00AF5377">
        <w:rPr>
          <w:sz w:val="24"/>
          <w:szCs w:val="24"/>
        </w:rPr>
        <w:t xml:space="preserve">   </w:t>
      </w:r>
      <w:r w:rsidR="0077632B">
        <w:rPr>
          <w:sz w:val="24"/>
          <w:szCs w:val="24"/>
        </w:rPr>
        <w:t>«Об определении предполагаемой части территории для реализации в 2024 году инициативного проекта «</w:t>
      </w:r>
      <w:r w:rsidR="00AF5377">
        <w:rPr>
          <w:rFonts w:eastAsiaTheme="minorHAnsi"/>
          <w:sz w:val="24"/>
          <w:szCs w:val="24"/>
        </w:rPr>
        <w:t>Благоустройство дворовой территории многоквартирного дома       № 32 по пр.</w:t>
      </w:r>
      <w:proofErr w:type="gramEnd"/>
      <w:r w:rsidR="00AF5377">
        <w:rPr>
          <w:rFonts w:eastAsiaTheme="minorHAnsi"/>
          <w:sz w:val="24"/>
          <w:szCs w:val="24"/>
        </w:rPr>
        <w:t xml:space="preserve"> Макеева в </w:t>
      </w:r>
      <w:proofErr w:type="gramStart"/>
      <w:r w:rsidR="00AF5377">
        <w:rPr>
          <w:rFonts w:eastAsiaTheme="minorHAnsi"/>
          <w:sz w:val="24"/>
          <w:szCs w:val="24"/>
        </w:rPr>
        <w:t>г</w:t>
      </w:r>
      <w:proofErr w:type="gramEnd"/>
      <w:r w:rsidR="00AF5377">
        <w:rPr>
          <w:rFonts w:eastAsiaTheme="minorHAnsi"/>
          <w:sz w:val="24"/>
          <w:szCs w:val="24"/>
        </w:rPr>
        <w:t>. Миассе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4D7824">
        <w:rPr>
          <w:sz w:val="24"/>
          <w:szCs w:val="24"/>
        </w:rPr>
        <w:t>2</w:t>
      </w:r>
      <w:r w:rsidR="008A7290">
        <w:rPr>
          <w:sz w:val="24"/>
          <w:szCs w:val="24"/>
        </w:rPr>
        <w:t>9</w:t>
      </w:r>
      <w:r w:rsidRPr="00457EBC">
        <w:rPr>
          <w:sz w:val="24"/>
          <w:szCs w:val="24"/>
        </w:rPr>
        <w:t>.</w:t>
      </w:r>
      <w:r w:rsidR="009B4105">
        <w:rPr>
          <w:sz w:val="24"/>
          <w:szCs w:val="24"/>
        </w:rPr>
        <w:t>1</w:t>
      </w:r>
      <w:r w:rsidR="004D7824">
        <w:rPr>
          <w:sz w:val="24"/>
          <w:szCs w:val="24"/>
        </w:rPr>
        <w:t>0.2023</w:t>
      </w:r>
      <w:r w:rsidRPr="00457EBC">
        <w:rPr>
          <w:sz w:val="24"/>
          <w:szCs w:val="24"/>
        </w:rPr>
        <w:t xml:space="preserve"> года </w:t>
      </w:r>
      <w:r w:rsidRPr="00AC1684">
        <w:rPr>
          <w:sz w:val="24"/>
          <w:szCs w:val="24"/>
        </w:rPr>
        <w:t xml:space="preserve">в </w:t>
      </w:r>
      <w:r w:rsidR="00983067">
        <w:rPr>
          <w:sz w:val="24"/>
          <w:szCs w:val="24"/>
        </w:rPr>
        <w:t>1</w:t>
      </w:r>
      <w:r w:rsidR="00AF5377">
        <w:rPr>
          <w:sz w:val="24"/>
          <w:szCs w:val="24"/>
        </w:rPr>
        <w:t>1</w:t>
      </w:r>
      <w:r w:rsidRPr="00AC1684">
        <w:rPr>
          <w:sz w:val="24"/>
          <w:szCs w:val="24"/>
        </w:rPr>
        <w:t xml:space="preserve"> часов </w:t>
      </w:r>
      <w:r w:rsidR="009B4105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9B4105">
        <w:rPr>
          <w:rFonts w:eastAsiaTheme="minorHAnsi"/>
          <w:sz w:val="24"/>
          <w:szCs w:val="24"/>
        </w:rPr>
        <w:t xml:space="preserve">во дворе </w:t>
      </w:r>
      <w:r w:rsidR="004D7824">
        <w:rPr>
          <w:rFonts w:eastAsiaTheme="minorHAnsi"/>
          <w:sz w:val="24"/>
          <w:szCs w:val="24"/>
        </w:rPr>
        <w:t xml:space="preserve">многоквартирного </w:t>
      </w:r>
      <w:r w:rsidR="009B4105">
        <w:rPr>
          <w:rFonts w:eastAsiaTheme="minorHAnsi"/>
          <w:sz w:val="24"/>
          <w:szCs w:val="24"/>
        </w:rPr>
        <w:t xml:space="preserve">дома № </w:t>
      </w:r>
      <w:r w:rsidR="00C41AE6">
        <w:rPr>
          <w:rFonts w:eastAsiaTheme="minorHAnsi"/>
          <w:sz w:val="24"/>
          <w:szCs w:val="24"/>
        </w:rPr>
        <w:t>32</w:t>
      </w:r>
      <w:r w:rsidR="00425513">
        <w:rPr>
          <w:rFonts w:eastAsiaTheme="minorHAnsi"/>
          <w:sz w:val="24"/>
          <w:szCs w:val="24"/>
        </w:rPr>
        <w:t xml:space="preserve"> </w:t>
      </w:r>
      <w:r w:rsidR="009B4105">
        <w:rPr>
          <w:rFonts w:eastAsiaTheme="minorHAnsi"/>
          <w:sz w:val="24"/>
          <w:szCs w:val="24"/>
        </w:rPr>
        <w:t xml:space="preserve">по </w:t>
      </w:r>
      <w:r w:rsidR="00C41AE6">
        <w:rPr>
          <w:rFonts w:eastAsiaTheme="minorHAnsi"/>
          <w:sz w:val="24"/>
          <w:szCs w:val="24"/>
        </w:rPr>
        <w:t xml:space="preserve">пр. </w:t>
      </w:r>
      <w:r w:rsidR="00AF5377">
        <w:rPr>
          <w:rFonts w:eastAsiaTheme="minorHAnsi"/>
          <w:sz w:val="24"/>
          <w:szCs w:val="24"/>
        </w:rPr>
        <w:t>Макеева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 xml:space="preserve">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</w:t>
      </w:r>
      <w:r w:rsidR="00425A3B">
        <w:rPr>
          <w:rFonts w:eastAsia="Calibri"/>
          <w:bCs/>
          <w:sz w:val="24"/>
          <w:szCs w:val="24"/>
          <w:lang w:eastAsia="en-US"/>
        </w:rPr>
        <w:t>Ком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77632B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0546"/>
    <w:rsid w:val="00010ACB"/>
    <w:rsid w:val="001053B8"/>
    <w:rsid w:val="00111873"/>
    <w:rsid w:val="001278F1"/>
    <w:rsid w:val="00150546"/>
    <w:rsid w:val="00172AFA"/>
    <w:rsid w:val="001B5B9C"/>
    <w:rsid w:val="001D29F7"/>
    <w:rsid w:val="00405B9A"/>
    <w:rsid w:val="004115F7"/>
    <w:rsid w:val="00425513"/>
    <w:rsid w:val="00425A3B"/>
    <w:rsid w:val="004463DA"/>
    <w:rsid w:val="004759A0"/>
    <w:rsid w:val="004D7824"/>
    <w:rsid w:val="00507B2A"/>
    <w:rsid w:val="00533821"/>
    <w:rsid w:val="00542F9B"/>
    <w:rsid w:val="00543F70"/>
    <w:rsid w:val="00555540"/>
    <w:rsid w:val="005F7BBF"/>
    <w:rsid w:val="00601DB7"/>
    <w:rsid w:val="00661031"/>
    <w:rsid w:val="006873EA"/>
    <w:rsid w:val="0075269B"/>
    <w:rsid w:val="00772ED1"/>
    <w:rsid w:val="0077632B"/>
    <w:rsid w:val="007A77BC"/>
    <w:rsid w:val="00893106"/>
    <w:rsid w:val="008A7290"/>
    <w:rsid w:val="008C78B4"/>
    <w:rsid w:val="008E0B68"/>
    <w:rsid w:val="00983067"/>
    <w:rsid w:val="009B0FF3"/>
    <w:rsid w:val="009B4105"/>
    <w:rsid w:val="009D1CE2"/>
    <w:rsid w:val="00A62DBB"/>
    <w:rsid w:val="00AF5377"/>
    <w:rsid w:val="00B22BC8"/>
    <w:rsid w:val="00B46569"/>
    <w:rsid w:val="00B50A6E"/>
    <w:rsid w:val="00B927C1"/>
    <w:rsid w:val="00C41AE6"/>
    <w:rsid w:val="00C71510"/>
    <w:rsid w:val="00CC56B4"/>
    <w:rsid w:val="00D6252F"/>
    <w:rsid w:val="00D65D00"/>
    <w:rsid w:val="00DC1EA4"/>
    <w:rsid w:val="00E3612F"/>
    <w:rsid w:val="00F07305"/>
    <w:rsid w:val="00FD5B40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2023-10-06T09:46:00Z</cp:lastPrinted>
  <dcterms:created xsi:type="dcterms:W3CDTF">2023-10-16T05:13:00Z</dcterms:created>
  <dcterms:modified xsi:type="dcterms:W3CDTF">2023-10-16T06:46:00Z</dcterms:modified>
</cp:coreProperties>
</file>