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D5" w:rsidRDefault="00F41FD5" w:rsidP="00F41FD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F41FD5" w:rsidRDefault="00F41FD5" w:rsidP="00F41FD5">
      <w:pPr>
        <w:ind w:right="-1"/>
        <w:rPr>
          <w:b/>
          <w:bCs/>
          <w:sz w:val="24"/>
          <w:szCs w:val="24"/>
        </w:rPr>
      </w:pPr>
    </w:p>
    <w:p w:rsidR="00F41FD5" w:rsidRDefault="00F41FD5" w:rsidP="00F41FD5">
      <w:pPr>
        <w:ind w:right="-1"/>
        <w:rPr>
          <w:b/>
          <w:bCs/>
          <w:sz w:val="24"/>
          <w:szCs w:val="24"/>
        </w:rPr>
      </w:pPr>
    </w:p>
    <w:p w:rsidR="00F41FD5" w:rsidRDefault="00F41FD5" w:rsidP="00F41FD5">
      <w:pPr>
        <w:ind w:right="-1"/>
        <w:rPr>
          <w:b/>
          <w:bCs/>
          <w:sz w:val="24"/>
          <w:szCs w:val="24"/>
        </w:rPr>
      </w:pPr>
    </w:p>
    <w:p w:rsidR="00F41FD5" w:rsidRDefault="00F41FD5" w:rsidP="00F41FD5">
      <w:pPr>
        <w:ind w:right="-1"/>
        <w:rPr>
          <w:b/>
          <w:bCs/>
          <w:sz w:val="24"/>
          <w:szCs w:val="24"/>
        </w:rPr>
      </w:pPr>
    </w:p>
    <w:p w:rsidR="00F41FD5" w:rsidRDefault="00F41FD5" w:rsidP="00F41FD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41FD5" w:rsidRDefault="00F41FD5" w:rsidP="00F41FD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41FD5" w:rsidRDefault="00F41FD5" w:rsidP="00F41FD5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F41FD5" w:rsidRDefault="00F41FD5" w:rsidP="00F41FD5">
      <w:pPr>
        <w:widowControl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41FD5" w:rsidRDefault="00F41FD5" w:rsidP="00F41FD5">
      <w:pPr>
        <w:jc w:val="right"/>
        <w:rPr>
          <w:sz w:val="24"/>
        </w:rPr>
      </w:pPr>
    </w:p>
    <w:p w:rsidR="00F41FD5" w:rsidRDefault="00F41FD5" w:rsidP="00F41FD5">
      <w:pPr>
        <w:jc w:val="center"/>
        <w:rPr>
          <w:sz w:val="24"/>
        </w:rPr>
      </w:pPr>
      <w:r>
        <w:rPr>
          <w:sz w:val="24"/>
        </w:rPr>
        <w:t>РЕШЕНИЕ №_</w:t>
      </w:r>
    </w:p>
    <w:p w:rsidR="00F41FD5" w:rsidRDefault="00F41FD5" w:rsidP="00F41FD5">
      <w:pPr>
        <w:jc w:val="right"/>
        <w:rPr>
          <w:sz w:val="24"/>
          <w:szCs w:val="24"/>
        </w:rPr>
      </w:pPr>
      <w:r>
        <w:rPr>
          <w:sz w:val="24"/>
        </w:rPr>
        <w:t xml:space="preserve">от  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F41FD5" w:rsidRDefault="00F41FD5" w:rsidP="00F41FD5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58240" strokecolor="white">
            <v:textbox style="mso-next-textbox:#_x0000_s1026">
              <w:txbxContent>
                <w:p w:rsidR="00F41FD5" w:rsidRPr="00DD4AA5" w:rsidRDefault="00F41FD5" w:rsidP="00F41FD5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внесении изменений и дополнений в Устав Миасского городского округа»</w:t>
                  </w:r>
                </w:p>
                <w:p w:rsidR="00F41FD5" w:rsidRPr="00284E99" w:rsidRDefault="00F41FD5" w:rsidP="00F41FD5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41FD5" w:rsidRPr="00047D55" w:rsidRDefault="00F41FD5" w:rsidP="00F41FD5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41FD5" w:rsidRDefault="00F41FD5" w:rsidP="00F41FD5">
      <w:pPr>
        <w:pStyle w:val="ConsPlusTitle"/>
        <w:widowControl/>
        <w:jc w:val="center"/>
      </w:pPr>
    </w:p>
    <w:p w:rsidR="00F41FD5" w:rsidRDefault="00F41FD5" w:rsidP="00F41FD5">
      <w:pPr>
        <w:pStyle w:val="ConsPlusTitle"/>
        <w:widowControl/>
        <w:jc w:val="center"/>
      </w:pPr>
    </w:p>
    <w:p w:rsidR="00F41FD5" w:rsidRDefault="00F41FD5" w:rsidP="00F41FD5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41FD5" w:rsidRPr="00DD4AA5" w:rsidRDefault="00F41FD5" w:rsidP="00F41FD5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назначении публичных слушаний по вопросу «О внесении изменений и дополнений в Устав Миасского городского округа»,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</w:t>
      </w:r>
      <w:proofErr w:type="gramEnd"/>
      <w:r>
        <w:rPr>
          <w:color w:val="000000"/>
          <w:spacing w:val="-2"/>
          <w:sz w:val="24"/>
          <w:szCs w:val="24"/>
        </w:rPr>
        <w:t xml:space="preserve">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F41FD5" w:rsidRPr="00955BB0" w:rsidRDefault="00F41FD5" w:rsidP="00F41FD5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>
        <w:rPr>
          <w:rFonts w:ascii="Times New Roman" w:hAnsi="Times New Roman"/>
          <w:szCs w:val="24"/>
        </w:rPr>
        <w:t>19.09.2022</w:t>
      </w:r>
      <w:r w:rsidRPr="006A032A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>, с 17.0</w:t>
      </w:r>
      <w:r w:rsidRPr="006A032A">
        <w:rPr>
          <w:rFonts w:ascii="Times New Roman" w:hAnsi="Times New Roman"/>
          <w:szCs w:val="24"/>
        </w:rPr>
        <w:t xml:space="preserve">0 часов,  в конференц-зале Администрации Миасского городского округа по адресу: </w:t>
      </w:r>
      <w:proofErr w:type="gramStart"/>
      <w:r w:rsidRPr="006A032A">
        <w:rPr>
          <w:rFonts w:ascii="Times New Roman" w:hAnsi="Times New Roman"/>
          <w:szCs w:val="24"/>
        </w:rPr>
        <w:t>г</w:t>
      </w:r>
      <w:proofErr w:type="gramEnd"/>
      <w:r w:rsidRPr="006A032A">
        <w:rPr>
          <w:rFonts w:ascii="Times New Roman" w:hAnsi="Times New Roman"/>
          <w:szCs w:val="24"/>
        </w:rPr>
        <w:t>. Миасс, пр. Автозаводцев, 55, публичные слушания со следующей повесткой дня:</w:t>
      </w:r>
    </w:p>
    <w:p w:rsidR="00F41FD5" w:rsidRPr="002244DB" w:rsidRDefault="00F41FD5" w:rsidP="00F41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DB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Миасского городского округа».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2244DB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</w:t>
      </w:r>
      <w:r w:rsidRPr="006A032A">
        <w:rPr>
          <w:rFonts w:ascii="Times New Roman" w:hAnsi="Times New Roman"/>
          <w:szCs w:val="24"/>
        </w:rPr>
        <w:t xml:space="preserve">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>Проскурин Д.Г</w:t>
      </w:r>
      <w:r w:rsidRPr="006A032A">
        <w:rPr>
          <w:rFonts w:ascii="Times New Roman" w:hAnsi="Times New Roman"/>
          <w:szCs w:val="24"/>
        </w:rPr>
        <w:t>., Председатель Собрания депутатов Миасского городского округа;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proofErr w:type="gramStart"/>
      <w:r>
        <w:rPr>
          <w:rFonts w:ascii="Times New Roman" w:hAnsi="Times New Roman"/>
          <w:szCs w:val="24"/>
        </w:rPr>
        <w:t>Тонких</w:t>
      </w:r>
      <w:proofErr w:type="gramEnd"/>
      <w:r>
        <w:rPr>
          <w:rFonts w:ascii="Times New Roman" w:hAnsi="Times New Roman"/>
          <w:szCs w:val="24"/>
        </w:rPr>
        <w:t xml:space="preserve">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F41FD5" w:rsidRPr="006A032A" w:rsidRDefault="00F41FD5" w:rsidP="00F41FD5">
      <w:pPr>
        <w:pStyle w:val="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4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41FD5" w:rsidRPr="006A032A" w:rsidRDefault="00F41FD5" w:rsidP="00F41FD5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Маркова И.В.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начальник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F41FD5" w:rsidRPr="006A032A" w:rsidRDefault="00F41FD5" w:rsidP="00F41F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41FD5" w:rsidRPr="006A032A" w:rsidRDefault="00F41FD5" w:rsidP="00F41FD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>»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</w:t>
      </w:r>
      <w:r>
        <w:rPr>
          <w:sz w:val="24"/>
          <w:szCs w:val="24"/>
        </w:rPr>
        <w:t>https://miass.gov74.ru</w:t>
      </w:r>
      <w:r w:rsidRPr="006A0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F41FD5" w:rsidRPr="006A032A" w:rsidRDefault="00F41FD5" w:rsidP="00F41FD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 xml:space="preserve">» в установленном порядке и 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41FD5" w:rsidRPr="006A032A" w:rsidRDefault="00F41FD5" w:rsidP="00F41FD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пр. Автозаводцев, 55, кабинет </w:t>
      </w:r>
      <w:r>
        <w:rPr>
          <w:sz w:val="24"/>
          <w:szCs w:val="24"/>
        </w:rPr>
        <w:t>311</w:t>
      </w:r>
      <w:r w:rsidRPr="006A032A">
        <w:rPr>
          <w:sz w:val="24"/>
          <w:szCs w:val="24"/>
        </w:rPr>
        <w:t xml:space="preserve">, в срок до </w:t>
      </w:r>
      <w:r>
        <w:rPr>
          <w:sz w:val="24"/>
          <w:szCs w:val="24"/>
        </w:rPr>
        <w:t>19.09.2022</w:t>
      </w:r>
      <w:r w:rsidRPr="006A032A">
        <w:rPr>
          <w:sz w:val="24"/>
          <w:szCs w:val="24"/>
        </w:rPr>
        <w:t xml:space="preserve"> г., контактный телефон                </w:t>
      </w:r>
      <w:r>
        <w:rPr>
          <w:sz w:val="24"/>
          <w:szCs w:val="24"/>
        </w:rPr>
        <w:t xml:space="preserve">26-42-85 </w:t>
      </w:r>
      <w:r w:rsidRPr="006A032A">
        <w:rPr>
          <w:sz w:val="24"/>
          <w:szCs w:val="24"/>
        </w:rPr>
        <w:t xml:space="preserve"> (</w:t>
      </w:r>
      <w:r>
        <w:rPr>
          <w:sz w:val="24"/>
          <w:szCs w:val="24"/>
        </w:rPr>
        <w:t>Маркова Инна Валерьевна</w:t>
      </w:r>
      <w:r w:rsidRPr="006A032A">
        <w:rPr>
          <w:sz w:val="24"/>
          <w:szCs w:val="24"/>
        </w:rPr>
        <w:t xml:space="preserve">). </w:t>
      </w:r>
    </w:p>
    <w:p w:rsidR="00F41FD5" w:rsidRPr="006A032A" w:rsidRDefault="00F41FD5" w:rsidP="00F41FD5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F41FD5" w:rsidRPr="004C5E47" w:rsidRDefault="00F41FD5" w:rsidP="00F41FD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8. Контроль исполнения Решения возложить на постоянную комиссию по вопросам </w:t>
      </w:r>
      <w:r>
        <w:rPr>
          <w:rFonts w:ascii="Times New Roman" w:hAnsi="Times New Roman" w:cs="Times New Roman"/>
          <w:spacing w:val="2"/>
          <w:sz w:val="24"/>
          <w:szCs w:val="24"/>
        </w:rPr>
        <w:t>законности, правопорядка и местного самоуправления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41FD5" w:rsidRPr="004C5E47" w:rsidRDefault="00F41FD5" w:rsidP="00F41FD5">
      <w:pPr>
        <w:ind w:right="-2" w:firstLine="700"/>
        <w:jc w:val="both"/>
        <w:rPr>
          <w:sz w:val="24"/>
          <w:szCs w:val="24"/>
        </w:rPr>
      </w:pPr>
    </w:p>
    <w:p w:rsidR="00F41FD5" w:rsidRPr="004C5E47" w:rsidRDefault="00F41FD5" w:rsidP="00F41FD5">
      <w:pPr>
        <w:ind w:right="-2"/>
        <w:jc w:val="both"/>
        <w:rPr>
          <w:sz w:val="24"/>
          <w:szCs w:val="24"/>
        </w:rPr>
      </w:pPr>
    </w:p>
    <w:p w:rsidR="00F41FD5" w:rsidRPr="004C5E47" w:rsidRDefault="00F41FD5" w:rsidP="00F41FD5">
      <w:pPr>
        <w:ind w:right="-2"/>
        <w:jc w:val="both"/>
        <w:rPr>
          <w:sz w:val="24"/>
          <w:szCs w:val="24"/>
        </w:rPr>
      </w:pPr>
    </w:p>
    <w:p w:rsidR="00F41FD5" w:rsidRPr="004C5E47" w:rsidRDefault="00F41FD5" w:rsidP="00F41FD5">
      <w:pPr>
        <w:ind w:firstLine="567"/>
        <w:mirrorIndents/>
        <w:jc w:val="both"/>
        <w:rPr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41FD5" w:rsidRDefault="00F41FD5" w:rsidP="00F41FD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Д.Г. Проскурин</w:t>
      </w: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>
      <w:pPr>
        <w:ind w:right="-2"/>
        <w:jc w:val="both"/>
        <w:rPr>
          <w:sz w:val="24"/>
          <w:szCs w:val="24"/>
        </w:rPr>
      </w:pPr>
    </w:p>
    <w:p w:rsidR="00F41FD5" w:rsidRDefault="00F41FD5" w:rsidP="00F41FD5"/>
    <w:p w:rsidR="00B20195" w:rsidRDefault="00B20195"/>
    <w:sectPr w:rsidR="00B20195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D5"/>
    <w:rsid w:val="00253253"/>
    <w:rsid w:val="00B20195"/>
    <w:rsid w:val="00F4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1FD5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41FD5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41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1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41FD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1F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2022-08-19T07:45:00Z</dcterms:created>
  <dcterms:modified xsi:type="dcterms:W3CDTF">2022-08-19T07:45:00Z</dcterms:modified>
</cp:coreProperties>
</file>