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764854" w:rsidP="00764854">
      <w:r>
        <w:t>ПРОЕКТ</w:t>
      </w:r>
    </w:p>
    <w:p w:rsidR="003D010D" w:rsidRDefault="003D010D" w:rsidP="002C2A6E">
      <w:pPr>
        <w:jc w:val="center"/>
      </w:pPr>
    </w:p>
    <w:p w:rsidR="002E612D" w:rsidRPr="008C507E" w:rsidRDefault="002E612D" w:rsidP="002C2A6E">
      <w:pPr>
        <w:jc w:val="center"/>
      </w:pPr>
      <w:r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Pr="008C507E" w:rsidRDefault="002E612D" w:rsidP="00060763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8C507E" w:rsidRDefault="002E612D" w:rsidP="00060763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764854">
        <w:t>29.11.2021</w:t>
      </w:r>
      <w:r w:rsidR="006159C4" w:rsidRPr="008C507E">
        <w:t xml:space="preserve"> </w:t>
      </w:r>
      <w:r w:rsidRPr="008C507E">
        <w:t xml:space="preserve">г. </w:t>
      </w:r>
    </w:p>
    <w:p w:rsidR="003D010D" w:rsidRPr="008C507E" w:rsidRDefault="003D010D" w:rsidP="00060763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>, принимая во внимание, что представленный Председателем Собрания депутатов Миасского городского округа</w:t>
      </w:r>
      <w:r w:rsidR="00C935C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54">
        <w:rPr>
          <w:rFonts w:ascii="Times New Roman" w:hAnsi="Times New Roman"/>
          <w:sz w:val="24"/>
          <w:szCs w:val="24"/>
          <w:lang w:val="ru-RU"/>
        </w:rPr>
        <w:t>Д.Г. Проскуриным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 xml:space="preserve">Федеральным законом  от 06.10.2003 г. №131-ФЗ (в ред. от </w:t>
      </w:r>
      <w:r w:rsidR="00B14381">
        <w:rPr>
          <w:rStyle w:val="a4"/>
          <w:color w:val="000000"/>
          <w:lang w:val="ru-RU"/>
        </w:rPr>
        <w:t>02.08.2019</w:t>
      </w:r>
      <w:r w:rsidR="005E5AFD">
        <w:rPr>
          <w:rStyle w:val="a4"/>
          <w:color w:val="000000"/>
          <w:lang w:val="ru-RU"/>
        </w:rPr>
        <w:t xml:space="preserve"> г.</w:t>
      </w:r>
      <w:r w:rsidRPr="008C507E">
        <w:rPr>
          <w:rStyle w:val="a4"/>
          <w:color w:val="000000"/>
          <w:lang w:val="ru-RU"/>
        </w:rPr>
        <w:t>) «Об</w:t>
      </w:r>
      <w:proofErr w:type="gramEnd"/>
      <w:r w:rsidRPr="008C507E">
        <w:rPr>
          <w:rStyle w:val="a4"/>
          <w:color w:val="000000"/>
          <w:lang w:val="ru-RU"/>
        </w:rPr>
        <w:t xml:space="preserve"> общих </w:t>
      </w:r>
      <w:proofErr w:type="gramStart"/>
      <w:r w:rsidRPr="008C507E">
        <w:rPr>
          <w:rStyle w:val="a4"/>
          <w:color w:val="000000"/>
          <w:lang w:val="ru-RU"/>
        </w:rPr>
        <w:t>принципах</w:t>
      </w:r>
      <w:proofErr w:type="gramEnd"/>
      <w:r w:rsidRPr="008C507E">
        <w:rPr>
          <w:rStyle w:val="a4"/>
          <w:color w:val="000000"/>
          <w:lang w:val="ru-RU"/>
        </w:rPr>
        <w:t xml:space="preserve">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Default="00B31766" w:rsidP="00B31766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</w:t>
      </w:r>
      <w:r w:rsidR="001B0973">
        <w:t xml:space="preserve"> и</w:t>
      </w:r>
      <w:r w:rsidRPr="008C507E">
        <w:t xml:space="preserve"> на сайте Собрания депутатов Миасского городского округа в срок не позднее 10 рабочих дней со дня окончания слушаний.</w:t>
      </w:r>
    </w:p>
    <w:p w:rsidR="00060763" w:rsidRDefault="00060763" w:rsidP="00B31766">
      <w:pPr>
        <w:ind w:firstLine="708"/>
        <w:jc w:val="both"/>
      </w:pPr>
    </w:p>
    <w:p w:rsidR="00CF7A6E" w:rsidRDefault="00CF7A6E" w:rsidP="00B31766">
      <w:pPr>
        <w:ind w:firstLine="708"/>
        <w:jc w:val="both"/>
      </w:pPr>
    </w:p>
    <w:sectPr w:rsidR="00CF7A6E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57202"/>
    <w:rsid w:val="00060763"/>
    <w:rsid w:val="00082D3B"/>
    <w:rsid w:val="000A14F1"/>
    <w:rsid w:val="000A5274"/>
    <w:rsid w:val="000A7DD2"/>
    <w:rsid w:val="000E6DD9"/>
    <w:rsid w:val="00111804"/>
    <w:rsid w:val="00122C27"/>
    <w:rsid w:val="00122E65"/>
    <w:rsid w:val="00150AC5"/>
    <w:rsid w:val="001970A5"/>
    <w:rsid w:val="001B0973"/>
    <w:rsid w:val="001D1DB8"/>
    <w:rsid w:val="001F4E1C"/>
    <w:rsid w:val="00205D2F"/>
    <w:rsid w:val="002B7424"/>
    <w:rsid w:val="002C2A6E"/>
    <w:rsid w:val="002C5211"/>
    <w:rsid w:val="002E612D"/>
    <w:rsid w:val="00314074"/>
    <w:rsid w:val="00321B23"/>
    <w:rsid w:val="00337F0C"/>
    <w:rsid w:val="00383FB3"/>
    <w:rsid w:val="003D010D"/>
    <w:rsid w:val="003D48C1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617EC"/>
    <w:rsid w:val="005800F0"/>
    <w:rsid w:val="005A1E87"/>
    <w:rsid w:val="005E5AFD"/>
    <w:rsid w:val="005F0F7F"/>
    <w:rsid w:val="006159C4"/>
    <w:rsid w:val="006668B3"/>
    <w:rsid w:val="00692659"/>
    <w:rsid w:val="006B6983"/>
    <w:rsid w:val="007030A7"/>
    <w:rsid w:val="00757679"/>
    <w:rsid w:val="00764854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916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14381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67F2E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CF7A6E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F24FEB"/>
    <w:rsid w:val="00F836CD"/>
    <w:rsid w:val="00F9280C"/>
    <w:rsid w:val="00FA4C38"/>
    <w:rsid w:val="00FB3B8A"/>
    <w:rsid w:val="00FB6C3A"/>
    <w:rsid w:val="00FE501F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20</cp:revision>
  <cp:lastPrinted>2015-02-05T11:11:00Z</cp:lastPrinted>
  <dcterms:created xsi:type="dcterms:W3CDTF">2018-03-05T06:02:00Z</dcterms:created>
  <dcterms:modified xsi:type="dcterms:W3CDTF">2021-11-24T05:33:00Z</dcterms:modified>
</cp:coreProperties>
</file>