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00" w:rsidRPr="00B750DF" w:rsidRDefault="00A950DD" w:rsidP="00A950DD">
      <w:pPr>
        <w:tabs>
          <w:tab w:val="center" w:pos="4961"/>
        </w:tabs>
        <w:ind w:right="283"/>
        <w:rPr>
          <w:sz w:val="10"/>
          <w:szCs w:val="10"/>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4B1030" w:rsidRPr="004B1030">
        <w:rPr>
          <w:b/>
          <w:bCs/>
          <w:sz w:val="24"/>
          <w:szCs w:val="24"/>
        </w:rPr>
        <w:t>ПРОЕКТ</w:t>
      </w:r>
      <w:r w:rsidR="004B1030">
        <w:rPr>
          <w:b/>
          <w:bCs/>
          <w:sz w:val="24"/>
          <w:szCs w:val="24"/>
        </w:rPr>
        <w:tab/>
      </w:r>
      <w:r w:rsidR="001C78BB" w:rsidRPr="00B750DF">
        <w:rPr>
          <w:noProof/>
        </w:rPr>
        <w:drawing>
          <wp:anchor distT="0" distB="0" distL="114300" distR="114300" simplePos="0" relativeHeight="251657728" behindDoc="1" locked="0" layoutInCell="0" allowOverlap="1">
            <wp:simplePos x="0" y="0"/>
            <wp:positionH relativeFrom="column">
              <wp:posOffset>2861945</wp:posOffset>
            </wp:positionH>
            <wp:positionV relativeFrom="paragraph">
              <wp:posOffset>6985</wp:posOffset>
            </wp:positionV>
            <wp:extent cx="664845" cy="731520"/>
            <wp:effectExtent l="0" t="0" r="1905" b="0"/>
            <wp:wrapNone/>
            <wp:docPr id="2" name="Рисунок 32"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рсо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 cy="731520"/>
                    </a:xfrm>
                    <a:prstGeom prst="rect">
                      <a:avLst/>
                    </a:prstGeom>
                    <a:noFill/>
                  </pic:spPr>
                </pic:pic>
              </a:graphicData>
            </a:graphic>
          </wp:anchor>
        </w:drawing>
      </w:r>
    </w:p>
    <w:p w:rsidR="007F5D00" w:rsidRPr="00B750DF" w:rsidRDefault="007F5D00" w:rsidP="00292467">
      <w:pPr>
        <w:pStyle w:val="1"/>
        <w:ind w:right="283"/>
        <w:rPr>
          <w:b/>
          <w:bCs/>
        </w:rPr>
      </w:pPr>
    </w:p>
    <w:p w:rsidR="007F5D00" w:rsidRPr="00B750DF" w:rsidRDefault="007F5D00" w:rsidP="00292467">
      <w:pPr>
        <w:pStyle w:val="1"/>
        <w:ind w:right="283"/>
      </w:pPr>
    </w:p>
    <w:p w:rsidR="007F5D00" w:rsidRPr="00B750DF" w:rsidRDefault="007F5D00" w:rsidP="00292467">
      <w:pPr>
        <w:pStyle w:val="1"/>
        <w:ind w:right="283"/>
      </w:pPr>
    </w:p>
    <w:p w:rsidR="007F5D00" w:rsidRPr="00B750DF" w:rsidRDefault="007F5D00" w:rsidP="00B750DF">
      <w:pPr>
        <w:pStyle w:val="1"/>
        <w:jc w:val="center"/>
      </w:pPr>
    </w:p>
    <w:p w:rsidR="007F5D00" w:rsidRPr="00B750DF" w:rsidRDefault="007F5D00" w:rsidP="00B750DF">
      <w:pPr>
        <w:pStyle w:val="1"/>
        <w:jc w:val="center"/>
        <w:rPr>
          <w:b/>
          <w:bCs/>
        </w:rPr>
      </w:pPr>
      <w:r w:rsidRPr="00B750DF">
        <w:t>СОБРАНИЕ ДЕПУТАТОВ МИАССКОГО ГОРОДСКОГО ОКРУГА</w:t>
      </w:r>
    </w:p>
    <w:p w:rsidR="007F5D00" w:rsidRPr="00B750DF" w:rsidRDefault="007F5D00" w:rsidP="00B750DF">
      <w:pPr>
        <w:jc w:val="center"/>
        <w:rPr>
          <w:sz w:val="28"/>
          <w:szCs w:val="28"/>
        </w:rPr>
      </w:pPr>
      <w:r w:rsidRPr="00B750DF">
        <w:rPr>
          <w:sz w:val="28"/>
          <w:szCs w:val="28"/>
        </w:rPr>
        <w:t>ЧЕЛЯБИНСКАЯ ОБЛАСТЬ</w:t>
      </w:r>
    </w:p>
    <w:p w:rsidR="00B750DF" w:rsidRDefault="00B750DF" w:rsidP="00B750DF">
      <w:pPr>
        <w:jc w:val="center"/>
        <w:rPr>
          <w:sz w:val="28"/>
          <w:szCs w:val="28"/>
        </w:rPr>
      </w:pPr>
      <w:r>
        <w:rPr>
          <w:sz w:val="28"/>
          <w:szCs w:val="28"/>
        </w:rPr>
        <w:t xml:space="preserve">СЕССИЯ СОБРАНИЯ </w:t>
      </w:r>
      <w:r w:rsidR="007F5D00" w:rsidRPr="00B750DF">
        <w:rPr>
          <w:sz w:val="28"/>
          <w:szCs w:val="28"/>
        </w:rPr>
        <w:t>ДЕПУТАТОВ</w:t>
      </w:r>
    </w:p>
    <w:p w:rsidR="007F5D00" w:rsidRPr="00B750DF" w:rsidRDefault="007F5D00" w:rsidP="00B750DF">
      <w:pPr>
        <w:jc w:val="center"/>
        <w:rPr>
          <w:sz w:val="28"/>
          <w:szCs w:val="28"/>
        </w:rPr>
      </w:pPr>
      <w:r w:rsidRPr="00B750DF">
        <w:rPr>
          <w:sz w:val="28"/>
          <w:szCs w:val="28"/>
        </w:rPr>
        <w:t>МИАССКОГО ГОРОДСКОГО ОКРУГА</w:t>
      </w:r>
    </w:p>
    <w:p w:rsidR="007F5D00" w:rsidRPr="00B750DF" w:rsidRDefault="004B1030" w:rsidP="00B750DF">
      <w:pPr>
        <w:jc w:val="center"/>
        <w:rPr>
          <w:sz w:val="28"/>
          <w:szCs w:val="28"/>
        </w:rPr>
      </w:pPr>
      <w:r>
        <w:rPr>
          <w:sz w:val="28"/>
          <w:szCs w:val="28"/>
        </w:rPr>
        <w:t>ШЕСТОГО</w:t>
      </w:r>
      <w:r w:rsidR="007F5D00" w:rsidRPr="00B750DF">
        <w:rPr>
          <w:sz w:val="28"/>
          <w:szCs w:val="28"/>
        </w:rPr>
        <w:t xml:space="preserve"> СОЗЫВА</w:t>
      </w:r>
    </w:p>
    <w:p w:rsidR="00B750DF" w:rsidRDefault="00B750DF" w:rsidP="00B750DF">
      <w:pPr>
        <w:jc w:val="center"/>
        <w:rPr>
          <w:sz w:val="28"/>
          <w:szCs w:val="28"/>
        </w:rPr>
      </w:pPr>
    </w:p>
    <w:p w:rsidR="007F5D00" w:rsidRPr="00B750DF" w:rsidRDefault="007F5D00" w:rsidP="00B750DF">
      <w:pPr>
        <w:jc w:val="center"/>
        <w:rPr>
          <w:sz w:val="28"/>
          <w:szCs w:val="28"/>
        </w:rPr>
      </w:pPr>
      <w:r w:rsidRPr="00B750DF">
        <w:rPr>
          <w:sz w:val="28"/>
          <w:szCs w:val="28"/>
        </w:rPr>
        <w:t>РЕШЕНИЕ № _____</w:t>
      </w:r>
    </w:p>
    <w:p w:rsidR="00B750DF" w:rsidRDefault="007F5D00" w:rsidP="00292467">
      <w:pPr>
        <w:spacing w:before="180"/>
        <w:ind w:right="283"/>
        <w:jc w:val="right"/>
        <w:rPr>
          <w:sz w:val="24"/>
          <w:szCs w:val="24"/>
        </w:rPr>
      </w:pPr>
      <w:r w:rsidRPr="00B750DF">
        <w:rPr>
          <w:sz w:val="24"/>
          <w:szCs w:val="24"/>
        </w:rPr>
        <w:t>от  ____________  20</w:t>
      </w:r>
      <w:r w:rsidR="004B1030">
        <w:rPr>
          <w:sz w:val="24"/>
          <w:szCs w:val="24"/>
        </w:rPr>
        <w:t>20</w:t>
      </w:r>
      <w:r w:rsidRPr="00B750DF">
        <w:rPr>
          <w:sz w:val="24"/>
          <w:szCs w:val="24"/>
        </w:rPr>
        <w:t xml:space="preserve"> г</w:t>
      </w:r>
      <w:r w:rsidR="00B750DF">
        <w:rPr>
          <w:sz w:val="24"/>
          <w:szCs w:val="24"/>
        </w:rPr>
        <w:t>ода</w:t>
      </w:r>
    </w:p>
    <w:tbl>
      <w:tblPr>
        <w:tblStyle w:val="aa"/>
        <w:tblpPr w:leftFromText="180" w:rightFromText="180" w:vertAnchor="text" w:horzAnchor="margin" w:tblpY="17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046EA" w:rsidRPr="00B750DF" w:rsidTr="000370DD">
        <w:trPr>
          <w:trHeight w:val="242"/>
        </w:trPr>
        <w:tc>
          <w:tcPr>
            <w:tcW w:w="4644" w:type="dxa"/>
          </w:tcPr>
          <w:p w:rsidR="003046EA" w:rsidRPr="000E3913" w:rsidRDefault="003046EA" w:rsidP="000370DD">
            <w:pPr>
              <w:tabs>
                <w:tab w:val="left" w:pos="5103"/>
              </w:tabs>
              <w:jc w:val="both"/>
              <w:rPr>
                <w:sz w:val="28"/>
                <w:szCs w:val="28"/>
              </w:rPr>
            </w:pPr>
            <w:r w:rsidRPr="000E3913">
              <w:rPr>
                <w:rFonts w:ascii="Times New Roman" w:hAnsi="Times New Roman" w:cs="Times New Roman"/>
                <w:sz w:val="28"/>
                <w:szCs w:val="28"/>
              </w:rPr>
              <w:t>О</w:t>
            </w:r>
            <w:r w:rsidR="00CB1E5C" w:rsidRPr="000E3913">
              <w:rPr>
                <w:rFonts w:ascii="Times New Roman" w:hAnsi="Times New Roman" w:cs="Times New Roman"/>
                <w:sz w:val="28"/>
                <w:szCs w:val="28"/>
              </w:rPr>
              <w:t xml:space="preserve">б утверждении </w:t>
            </w:r>
            <w:r w:rsidR="000370DD" w:rsidRPr="000E3913">
              <w:rPr>
                <w:rFonts w:ascii="Times New Roman" w:hAnsi="Times New Roman" w:cs="Times New Roman"/>
                <w:sz w:val="28"/>
                <w:szCs w:val="28"/>
              </w:rPr>
              <w:t xml:space="preserve">Положения о реализации инициативных проектов в </w:t>
            </w:r>
            <w:proofErr w:type="spellStart"/>
            <w:r w:rsidR="000370DD" w:rsidRPr="000E3913">
              <w:rPr>
                <w:rFonts w:ascii="Times New Roman" w:hAnsi="Times New Roman" w:cs="Times New Roman"/>
                <w:sz w:val="28"/>
                <w:szCs w:val="28"/>
              </w:rPr>
              <w:t>Миасском</w:t>
            </w:r>
            <w:proofErr w:type="spellEnd"/>
            <w:r w:rsidR="000370DD" w:rsidRPr="000E3913">
              <w:rPr>
                <w:rFonts w:ascii="Times New Roman" w:hAnsi="Times New Roman" w:cs="Times New Roman"/>
                <w:sz w:val="28"/>
                <w:szCs w:val="28"/>
              </w:rPr>
              <w:t xml:space="preserve"> городском округе</w:t>
            </w:r>
          </w:p>
        </w:tc>
      </w:tr>
    </w:tbl>
    <w:p w:rsidR="003046EA" w:rsidRDefault="003046EA" w:rsidP="003046EA">
      <w:pPr>
        <w:tabs>
          <w:tab w:val="left" w:pos="5103"/>
        </w:tabs>
        <w:spacing w:line="276" w:lineRule="auto"/>
        <w:ind w:firstLine="567"/>
        <w:jc w:val="both"/>
        <w:rPr>
          <w:sz w:val="24"/>
          <w:szCs w:val="24"/>
          <w:lang w:eastAsia="en-US"/>
        </w:rPr>
      </w:pPr>
    </w:p>
    <w:p w:rsidR="00CB1E5C" w:rsidRDefault="00CB1E5C" w:rsidP="003046EA">
      <w:pPr>
        <w:tabs>
          <w:tab w:val="left" w:pos="5103"/>
        </w:tabs>
        <w:spacing w:line="276" w:lineRule="auto"/>
        <w:ind w:firstLine="567"/>
        <w:jc w:val="both"/>
        <w:rPr>
          <w:sz w:val="24"/>
          <w:szCs w:val="24"/>
          <w:lang w:eastAsia="en-US"/>
        </w:rPr>
      </w:pPr>
    </w:p>
    <w:p w:rsidR="00CB1E5C" w:rsidRDefault="00CB1E5C" w:rsidP="003046EA">
      <w:pPr>
        <w:tabs>
          <w:tab w:val="left" w:pos="5103"/>
        </w:tabs>
        <w:spacing w:line="276" w:lineRule="auto"/>
        <w:ind w:firstLine="567"/>
        <w:jc w:val="both"/>
        <w:rPr>
          <w:sz w:val="24"/>
          <w:szCs w:val="24"/>
          <w:lang w:eastAsia="en-US"/>
        </w:rPr>
      </w:pPr>
    </w:p>
    <w:p w:rsidR="00CB1E5C" w:rsidRDefault="00CB1E5C" w:rsidP="003046EA">
      <w:pPr>
        <w:tabs>
          <w:tab w:val="left" w:pos="5103"/>
        </w:tabs>
        <w:spacing w:line="276" w:lineRule="auto"/>
        <w:ind w:firstLine="567"/>
        <w:jc w:val="both"/>
        <w:rPr>
          <w:sz w:val="24"/>
          <w:szCs w:val="24"/>
          <w:lang w:eastAsia="en-US"/>
        </w:rPr>
      </w:pPr>
    </w:p>
    <w:p w:rsidR="00CB1E5C" w:rsidRPr="000E3913" w:rsidRDefault="00CB1E5C" w:rsidP="003046EA">
      <w:pPr>
        <w:tabs>
          <w:tab w:val="left" w:pos="5103"/>
        </w:tabs>
        <w:spacing w:line="276" w:lineRule="auto"/>
        <w:ind w:firstLine="567"/>
        <w:jc w:val="both"/>
        <w:rPr>
          <w:sz w:val="28"/>
          <w:szCs w:val="28"/>
          <w:lang w:eastAsia="en-US"/>
        </w:rPr>
      </w:pPr>
    </w:p>
    <w:p w:rsidR="007F5D00" w:rsidRDefault="001E4361" w:rsidP="006019CA">
      <w:pPr>
        <w:autoSpaceDE w:val="0"/>
        <w:autoSpaceDN w:val="0"/>
        <w:adjustRightInd w:val="0"/>
        <w:jc w:val="both"/>
        <w:rPr>
          <w:sz w:val="28"/>
          <w:szCs w:val="28"/>
          <w:lang w:eastAsia="en-US"/>
        </w:rPr>
      </w:pPr>
      <w:r>
        <w:rPr>
          <w:sz w:val="28"/>
          <w:szCs w:val="28"/>
        </w:rPr>
        <w:tab/>
      </w:r>
      <w:proofErr w:type="gramStart"/>
      <w:r w:rsidR="005C1473" w:rsidRPr="005C1473">
        <w:rPr>
          <w:sz w:val="28"/>
          <w:szCs w:val="28"/>
        </w:rPr>
        <w:t xml:space="preserve">Рассмотрев предложение Главы Миасского городского округа Г.М. Тонких об утверждении Положения о реализации инициативных проектов в </w:t>
      </w:r>
      <w:proofErr w:type="spellStart"/>
      <w:r w:rsidR="005C1473" w:rsidRPr="005C1473">
        <w:rPr>
          <w:sz w:val="28"/>
          <w:szCs w:val="28"/>
          <w:lang w:eastAsia="en-US"/>
        </w:rPr>
        <w:t>Миасском</w:t>
      </w:r>
      <w:proofErr w:type="spellEnd"/>
      <w:r w:rsidR="005C1473" w:rsidRPr="005C1473">
        <w:rPr>
          <w:sz w:val="28"/>
          <w:szCs w:val="28"/>
          <w:lang w:eastAsia="en-US"/>
        </w:rPr>
        <w:t xml:space="preserve"> городском округе</w:t>
      </w:r>
      <w:r w:rsidR="005C1473">
        <w:rPr>
          <w:sz w:val="28"/>
          <w:szCs w:val="28"/>
          <w:lang w:eastAsia="en-US"/>
        </w:rPr>
        <w:t xml:space="preserve">, </w:t>
      </w:r>
      <w:r w:rsidR="00643189">
        <w:rPr>
          <w:sz w:val="28"/>
          <w:szCs w:val="28"/>
          <w:lang w:eastAsia="en-US"/>
        </w:rPr>
        <w:t xml:space="preserve">учитывая решение постоянной комиссии </w:t>
      </w:r>
      <w:r w:rsidR="00643189" w:rsidRPr="001E4361">
        <w:rPr>
          <w:sz w:val="28"/>
          <w:szCs w:val="28"/>
        </w:rPr>
        <w:t>по вопросам экономической и бюджетной политики</w:t>
      </w:r>
      <w:r w:rsidR="00643189">
        <w:rPr>
          <w:sz w:val="28"/>
          <w:szCs w:val="28"/>
          <w:lang w:eastAsia="en-US"/>
        </w:rPr>
        <w:t xml:space="preserve">, </w:t>
      </w:r>
      <w:r w:rsidR="005C1473">
        <w:rPr>
          <w:sz w:val="28"/>
          <w:szCs w:val="28"/>
          <w:lang w:eastAsia="en-US"/>
        </w:rPr>
        <w:t>в</w:t>
      </w:r>
      <w:r w:rsidR="004360C2" w:rsidRPr="005C1473">
        <w:rPr>
          <w:sz w:val="28"/>
          <w:szCs w:val="28"/>
        </w:rPr>
        <w:t xml:space="preserve"> соответствии </w:t>
      </w:r>
      <w:r w:rsidR="006019CA">
        <w:rPr>
          <w:sz w:val="28"/>
          <w:szCs w:val="28"/>
        </w:rPr>
        <w:t xml:space="preserve">Федеральными законами от 20.07.2020г. № 236-ФЗ «О внесении изменений в Федеральный закон «Об общих принципах организации местного самоуправления в Российской Федерации», от 20.07.2020г. </w:t>
      </w:r>
      <w:r w:rsidR="00643189">
        <w:rPr>
          <w:sz w:val="28"/>
          <w:szCs w:val="28"/>
        </w:rPr>
        <w:t xml:space="preserve"> </w:t>
      </w:r>
      <w:r w:rsidR="006019CA">
        <w:rPr>
          <w:sz w:val="28"/>
          <w:szCs w:val="28"/>
        </w:rPr>
        <w:t>№ 216-ФЗ «О внесении изменений</w:t>
      </w:r>
      <w:proofErr w:type="gramEnd"/>
      <w:r w:rsidR="006019CA">
        <w:rPr>
          <w:sz w:val="28"/>
          <w:szCs w:val="28"/>
        </w:rPr>
        <w:t xml:space="preserve"> в Бюджетный кодекс Российской Федерации», </w:t>
      </w:r>
      <w:r w:rsidR="005C1473">
        <w:rPr>
          <w:sz w:val="28"/>
          <w:szCs w:val="28"/>
        </w:rPr>
        <w:t xml:space="preserve">руководствуясь </w:t>
      </w:r>
      <w:r w:rsidR="004360C2" w:rsidRPr="000E3913">
        <w:rPr>
          <w:sz w:val="28"/>
          <w:szCs w:val="28"/>
        </w:rPr>
        <w:t xml:space="preserve">Уставом </w:t>
      </w:r>
      <w:r w:rsidR="007F5D00" w:rsidRPr="000E3913">
        <w:rPr>
          <w:sz w:val="28"/>
          <w:szCs w:val="28"/>
          <w:lang w:eastAsia="en-US"/>
        </w:rPr>
        <w:t>Миасского городского округа, Собрание депутатов Миасского городского округа</w:t>
      </w:r>
    </w:p>
    <w:p w:rsidR="00643189" w:rsidRPr="000E3913" w:rsidRDefault="00643189" w:rsidP="006019CA">
      <w:pPr>
        <w:autoSpaceDE w:val="0"/>
        <w:autoSpaceDN w:val="0"/>
        <w:adjustRightInd w:val="0"/>
        <w:jc w:val="both"/>
        <w:rPr>
          <w:sz w:val="28"/>
          <w:szCs w:val="28"/>
          <w:lang w:eastAsia="en-US"/>
        </w:rPr>
      </w:pPr>
    </w:p>
    <w:p w:rsidR="007F5D00" w:rsidRPr="000E3913" w:rsidRDefault="007F5D00" w:rsidP="00A950DD">
      <w:pPr>
        <w:pStyle w:val="ConsPlusNormal"/>
        <w:ind w:firstLine="567"/>
        <w:jc w:val="both"/>
        <w:rPr>
          <w:rFonts w:ascii="Times New Roman" w:hAnsi="Times New Roman" w:cs="Times New Roman"/>
          <w:sz w:val="28"/>
          <w:szCs w:val="28"/>
        </w:rPr>
      </w:pPr>
      <w:r w:rsidRPr="000E3913">
        <w:rPr>
          <w:rFonts w:ascii="Times New Roman" w:hAnsi="Times New Roman" w:cs="Times New Roman"/>
          <w:sz w:val="28"/>
          <w:szCs w:val="28"/>
        </w:rPr>
        <w:t>РЕШАЕТ:</w:t>
      </w:r>
    </w:p>
    <w:p w:rsidR="00CE5BEA" w:rsidRPr="000E3913" w:rsidRDefault="007F5D00" w:rsidP="00A950DD">
      <w:pPr>
        <w:autoSpaceDE w:val="0"/>
        <w:autoSpaceDN w:val="0"/>
        <w:adjustRightInd w:val="0"/>
        <w:ind w:firstLine="567"/>
        <w:jc w:val="both"/>
        <w:rPr>
          <w:sz w:val="28"/>
          <w:szCs w:val="28"/>
          <w:lang w:eastAsia="en-US"/>
        </w:rPr>
      </w:pPr>
      <w:r w:rsidRPr="000E3913">
        <w:rPr>
          <w:sz w:val="28"/>
          <w:szCs w:val="28"/>
          <w:lang w:eastAsia="en-US"/>
        </w:rPr>
        <w:t xml:space="preserve">1. </w:t>
      </w:r>
      <w:r w:rsidR="00CE5BEA" w:rsidRPr="000E3913">
        <w:rPr>
          <w:sz w:val="28"/>
          <w:szCs w:val="28"/>
          <w:lang w:eastAsia="en-US"/>
        </w:rPr>
        <w:t>Утвердить</w:t>
      </w:r>
      <w:r w:rsidR="003046EA" w:rsidRPr="000E3913">
        <w:rPr>
          <w:sz w:val="28"/>
          <w:szCs w:val="28"/>
          <w:lang w:eastAsia="en-US"/>
        </w:rPr>
        <w:t xml:space="preserve"> </w:t>
      </w:r>
      <w:r w:rsidR="004360C2" w:rsidRPr="000E3913">
        <w:rPr>
          <w:sz w:val="28"/>
          <w:szCs w:val="28"/>
        </w:rPr>
        <w:t xml:space="preserve">Положение о реализации инициативных проектов в </w:t>
      </w:r>
      <w:proofErr w:type="spellStart"/>
      <w:r w:rsidR="004360C2" w:rsidRPr="000E3913">
        <w:rPr>
          <w:sz w:val="28"/>
          <w:szCs w:val="28"/>
          <w:lang w:eastAsia="en-US"/>
        </w:rPr>
        <w:t>Миасском</w:t>
      </w:r>
      <w:proofErr w:type="spellEnd"/>
      <w:r w:rsidR="004360C2" w:rsidRPr="000E3913">
        <w:rPr>
          <w:sz w:val="28"/>
          <w:szCs w:val="28"/>
          <w:lang w:eastAsia="en-US"/>
        </w:rPr>
        <w:t xml:space="preserve"> городском округе</w:t>
      </w:r>
      <w:r w:rsidR="000135D8" w:rsidRPr="000E3913">
        <w:rPr>
          <w:sz w:val="28"/>
          <w:szCs w:val="28"/>
          <w:lang w:eastAsia="en-US"/>
        </w:rPr>
        <w:t xml:space="preserve"> </w:t>
      </w:r>
      <w:r w:rsidR="00CE5BEA" w:rsidRPr="000E3913">
        <w:rPr>
          <w:sz w:val="28"/>
          <w:szCs w:val="28"/>
          <w:lang w:eastAsia="en-US"/>
        </w:rPr>
        <w:t>согласно приложению</w:t>
      </w:r>
      <w:r w:rsidR="000135D8" w:rsidRPr="000E3913">
        <w:rPr>
          <w:sz w:val="28"/>
          <w:szCs w:val="28"/>
          <w:lang w:eastAsia="en-US"/>
        </w:rPr>
        <w:t xml:space="preserve"> к настоящему Решению</w:t>
      </w:r>
      <w:r w:rsidR="00CE5BEA" w:rsidRPr="000E3913">
        <w:rPr>
          <w:sz w:val="28"/>
          <w:szCs w:val="28"/>
          <w:lang w:eastAsia="en-US"/>
        </w:rPr>
        <w:t>.</w:t>
      </w:r>
    </w:p>
    <w:p w:rsidR="007F5D00" w:rsidRDefault="004360C2" w:rsidP="006019CA">
      <w:pPr>
        <w:ind w:firstLine="567"/>
        <w:jc w:val="both"/>
        <w:rPr>
          <w:sz w:val="28"/>
          <w:szCs w:val="28"/>
          <w:lang w:eastAsia="en-US"/>
        </w:rPr>
      </w:pPr>
      <w:r w:rsidRPr="000E3913">
        <w:rPr>
          <w:sz w:val="28"/>
          <w:szCs w:val="28"/>
        </w:rPr>
        <w:t xml:space="preserve">2. </w:t>
      </w:r>
      <w:r w:rsidR="000135D8" w:rsidRPr="000E3913">
        <w:rPr>
          <w:sz w:val="28"/>
          <w:szCs w:val="28"/>
          <w:lang w:eastAsia="en-US"/>
        </w:rPr>
        <w:t>Настоящее р</w:t>
      </w:r>
      <w:r w:rsidR="007F5D00" w:rsidRPr="000E3913">
        <w:rPr>
          <w:sz w:val="28"/>
          <w:szCs w:val="28"/>
          <w:lang w:eastAsia="en-US"/>
        </w:rPr>
        <w:t xml:space="preserve">ешение </w:t>
      </w:r>
      <w:r w:rsidR="000135D8" w:rsidRPr="001E4361">
        <w:rPr>
          <w:sz w:val="28"/>
          <w:szCs w:val="28"/>
          <w:lang w:eastAsia="en-US"/>
        </w:rPr>
        <w:t>опубликовать в установленном порядке</w:t>
      </w:r>
      <w:r w:rsidR="0009207A" w:rsidRPr="001E4361">
        <w:rPr>
          <w:sz w:val="28"/>
          <w:szCs w:val="28"/>
          <w:lang w:eastAsia="en-US"/>
        </w:rPr>
        <w:t>.</w:t>
      </w:r>
    </w:p>
    <w:p w:rsidR="006019CA" w:rsidRPr="000E3913" w:rsidRDefault="006019CA" w:rsidP="006019CA">
      <w:pPr>
        <w:ind w:firstLine="567"/>
        <w:jc w:val="both"/>
        <w:rPr>
          <w:sz w:val="28"/>
          <w:szCs w:val="28"/>
        </w:rPr>
      </w:pPr>
      <w:r>
        <w:rPr>
          <w:sz w:val="28"/>
          <w:szCs w:val="28"/>
          <w:lang w:eastAsia="en-US"/>
        </w:rPr>
        <w:t xml:space="preserve">3. </w:t>
      </w:r>
      <w:r w:rsidRPr="000E3913">
        <w:rPr>
          <w:sz w:val="28"/>
          <w:szCs w:val="28"/>
        </w:rPr>
        <w:t xml:space="preserve">Настоящее решение вступает в силу </w:t>
      </w:r>
      <w:r>
        <w:rPr>
          <w:sz w:val="28"/>
          <w:szCs w:val="28"/>
        </w:rPr>
        <w:t xml:space="preserve">после его опубликование, но не ранее </w:t>
      </w:r>
      <w:r w:rsidRPr="000E3913">
        <w:rPr>
          <w:sz w:val="28"/>
          <w:szCs w:val="28"/>
        </w:rPr>
        <w:t>1 января 2021 года.</w:t>
      </w:r>
    </w:p>
    <w:p w:rsidR="007F5D00" w:rsidRPr="000E3913" w:rsidRDefault="006019CA" w:rsidP="00A950DD">
      <w:pPr>
        <w:autoSpaceDE w:val="0"/>
        <w:autoSpaceDN w:val="0"/>
        <w:adjustRightInd w:val="0"/>
        <w:ind w:firstLine="567"/>
        <w:jc w:val="both"/>
        <w:rPr>
          <w:sz w:val="28"/>
          <w:szCs w:val="28"/>
        </w:rPr>
      </w:pPr>
      <w:r>
        <w:rPr>
          <w:sz w:val="28"/>
          <w:szCs w:val="28"/>
          <w:lang w:eastAsia="en-US"/>
        </w:rPr>
        <w:t>4</w:t>
      </w:r>
      <w:r w:rsidR="007F5D00" w:rsidRPr="001E4361">
        <w:rPr>
          <w:sz w:val="28"/>
          <w:szCs w:val="28"/>
          <w:lang w:eastAsia="en-US"/>
        </w:rPr>
        <w:t xml:space="preserve">. Контроль исполнения настоящего решения возложить на постоянную комиссию </w:t>
      </w:r>
      <w:r w:rsidR="007F5D00" w:rsidRPr="001E4361">
        <w:rPr>
          <w:sz w:val="28"/>
          <w:szCs w:val="28"/>
        </w:rPr>
        <w:t xml:space="preserve">по </w:t>
      </w:r>
      <w:r w:rsidR="000E3913" w:rsidRPr="001E4361">
        <w:rPr>
          <w:sz w:val="28"/>
          <w:szCs w:val="28"/>
        </w:rPr>
        <w:t>вопросам экономической и бюджетной политики</w:t>
      </w:r>
      <w:r w:rsidR="007F5D00" w:rsidRPr="001E4361">
        <w:rPr>
          <w:sz w:val="28"/>
          <w:szCs w:val="28"/>
        </w:rPr>
        <w:t>.</w:t>
      </w:r>
    </w:p>
    <w:p w:rsidR="00A950DD" w:rsidRDefault="00A950DD" w:rsidP="00A62C94">
      <w:pPr>
        <w:autoSpaceDE w:val="0"/>
        <w:autoSpaceDN w:val="0"/>
        <w:adjustRightInd w:val="0"/>
        <w:spacing w:line="276" w:lineRule="auto"/>
        <w:ind w:firstLine="567"/>
        <w:jc w:val="both"/>
        <w:rPr>
          <w:sz w:val="24"/>
          <w:szCs w:val="24"/>
          <w:lang w:eastAsia="en-US"/>
        </w:rPr>
      </w:pPr>
    </w:p>
    <w:p w:rsidR="000E3913" w:rsidRDefault="000E3913" w:rsidP="00A62C94">
      <w:pPr>
        <w:autoSpaceDE w:val="0"/>
        <w:autoSpaceDN w:val="0"/>
        <w:adjustRightInd w:val="0"/>
        <w:spacing w:line="276" w:lineRule="auto"/>
        <w:ind w:firstLine="567"/>
        <w:jc w:val="both"/>
        <w:rPr>
          <w:sz w:val="24"/>
          <w:szCs w:val="24"/>
          <w:lang w:eastAsia="en-US"/>
        </w:rPr>
      </w:pPr>
    </w:p>
    <w:p w:rsidR="000E3913" w:rsidRPr="000E3913" w:rsidRDefault="000E3913" w:rsidP="00A62C94">
      <w:pPr>
        <w:autoSpaceDE w:val="0"/>
        <w:autoSpaceDN w:val="0"/>
        <w:adjustRightInd w:val="0"/>
        <w:spacing w:line="276" w:lineRule="auto"/>
        <w:ind w:firstLine="567"/>
        <w:jc w:val="both"/>
        <w:rPr>
          <w:sz w:val="28"/>
          <w:szCs w:val="28"/>
          <w:lang w:eastAsia="en-US"/>
        </w:rPr>
      </w:pPr>
    </w:p>
    <w:p w:rsidR="0009207A" w:rsidRPr="000E3913" w:rsidRDefault="007F5D00" w:rsidP="00A62C94">
      <w:pPr>
        <w:autoSpaceDE w:val="0"/>
        <w:autoSpaceDN w:val="0"/>
        <w:adjustRightInd w:val="0"/>
        <w:spacing w:line="276" w:lineRule="auto"/>
        <w:ind w:firstLine="567"/>
        <w:jc w:val="both"/>
        <w:rPr>
          <w:sz w:val="28"/>
          <w:szCs w:val="28"/>
          <w:lang w:eastAsia="en-US"/>
        </w:rPr>
      </w:pPr>
      <w:r w:rsidRPr="000E3913">
        <w:rPr>
          <w:sz w:val="28"/>
          <w:szCs w:val="28"/>
          <w:lang w:eastAsia="en-US"/>
        </w:rPr>
        <w:t xml:space="preserve">Председатель </w:t>
      </w:r>
      <w:r w:rsidR="00890968" w:rsidRPr="000E3913">
        <w:rPr>
          <w:sz w:val="28"/>
          <w:szCs w:val="28"/>
          <w:lang w:eastAsia="en-US"/>
        </w:rPr>
        <w:t>С</w:t>
      </w:r>
      <w:r w:rsidRPr="000E3913">
        <w:rPr>
          <w:sz w:val="28"/>
          <w:szCs w:val="28"/>
          <w:lang w:eastAsia="en-US"/>
        </w:rPr>
        <w:t xml:space="preserve">обрания депутатов                     </w:t>
      </w:r>
      <w:r w:rsidR="0009207A" w:rsidRPr="000E3913">
        <w:rPr>
          <w:sz w:val="28"/>
          <w:szCs w:val="28"/>
          <w:lang w:eastAsia="en-US"/>
        </w:rPr>
        <w:t xml:space="preserve">                           </w:t>
      </w:r>
      <w:r w:rsidR="000E3913">
        <w:rPr>
          <w:sz w:val="28"/>
          <w:szCs w:val="28"/>
          <w:lang w:eastAsia="en-US"/>
        </w:rPr>
        <w:t xml:space="preserve"> </w:t>
      </w:r>
      <w:r w:rsidR="0009207A" w:rsidRPr="000E3913">
        <w:rPr>
          <w:sz w:val="28"/>
          <w:szCs w:val="28"/>
          <w:lang w:eastAsia="en-US"/>
        </w:rPr>
        <w:t xml:space="preserve">  </w:t>
      </w:r>
      <w:r w:rsidR="00A62C94" w:rsidRPr="000E3913">
        <w:rPr>
          <w:sz w:val="28"/>
          <w:szCs w:val="28"/>
          <w:lang w:eastAsia="en-US"/>
        </w:rPr>
        <w:t>Д.Г</w:t>
      </w:r>
      <w:r w:rsidRPr="000E3913">
        <w:rPr>
          <w:sz w:val="28"/>
          <w:szCs w:val="28"/>
          <w:lang w:eastAsia="en-US"/>
        </w:rPr>
        <w:t xml:space="preserve">. </w:t>
      </w:r>
      <w:r w:rsidR="00A62C94" w:rsidRPr="000E3913">
        <w:rPr>
          <w:sz w:val="28"/>
          <w:szCs w:val="28"/>
          <w:lang w:eastAsia="en-US"/>
        </w:rPr>
        <w:t>Проскурин</w:t>
      </w:r>
    </w:p>
    <w:p w:rsidR="007F5D00" w:rsidRPr="000E3913" w:rsidRDefault="007E1EC5" w:rsidP="00A62C94">
      <w:pPr>
        <w:autoSpaceDE w:val="0"/>
        <w:autoSpaceDN w:val="0"/>
        <w:adjustRightInd w:val="0"/>
        <w:spacing w:line="276" w:lineRule="auto"/>
        <w:ind w:firstLine="567"/>
        <w:jc w:val="both"/>
        <w:rPr>
          <w:sz w:val="28"/>
          <w:szCs w:val="28"/>
          <w:lang w:eastAsia="en-US"/>
        </w:rPr>
      </w:pPr>
      <w:r w:rsidRPr="000E3913">
        <w:rPr>
          <w:sz w:val="28"/>
          <w:szCs w:val="28"/>
          <w:lang w:eastAsia="en-US"/>
        </w:rPr>
        <w:t>Миасского городского округа</w:t>
      </w:r>
    </w:p>
    <w:p w:rsidR="00A62C94" w:rsidRPr="000E3913" w:rsidRDefault="00A62C94" w:rsidP="00765507">
      <w:pPr>
        <w:pStyle w:val="ConsPlusNormal"/>
        <w:widowControl/>
        <w:spacing w:line="360" w:lineRule="auto"/>
        <w:ind w:firstLine="567"/>
        <w:jc w:val="both"/>
        <w:rPr>
          <w:rFonts w:ascii="Times New Roman" w:hAnsi="Times New Roman" w:cs="Times New Roman"/>
          <w:sz w:val="28"/>
          <w:szCs w:val="28"/>
        </w:rPr>
      </w:pPr>
    </w:p>
    <w:p w:rsidR="00A62C94" w:rsidRPr="000E3913" w:rsidRDefault="0009207A" w:rsidP="00A62C94">
      <w:pPr>
        <w:autoSpaceDE w:val="0"/>
        <w:autoSpaceDN w:val="0"/>
        <w:adjustRightInd w:val="0"/>
        <w:spacing w:line="276" w:lineRule="auto"/>
        <w:ind w:firstLine="567"/>
        <w:jc w:val="both"/>
        <w:rPr>
          <w:sz w:val="28"/>
          <w:szCs w:val="28"/>
          <w:lang w:eastAsia="en-US"/>
        </w:rPr>
      </w:pPr>
      <w:r w:rsidRPr="000E3913">
        <w:rPr>
          <w:sz w:val="28"/>
          <w:szCs w:val="28"/>
          <w:lang w:eastAsia="en-US"/>
        </w:rPr>
        <w:t xml:space="preserve">Глава </w:t>
      </w:r>
    </w:p>
    <w:p w:rsidR="007E3898" w:rsidRPr="000E3913" w:rsidRDefault="0009207A" w:rsidP="00A62C94">
      <w:pPr>
        <w:autoSpaceDE w:val="0"/>
        <w:autoSpaceDN w:val="0"/>
        <w:adjustRightInd w:val="0"/>
        <w:spacing w:line="276" w:lineRule="auto"/>
        <w:ind w:firstLine="567"/>
        <w:jc w:val="both"/>
        <w:rPr>
          <w:sz w:val="28"/>
          <w:szCs w:val="28"/>
          <w:lang w:eastAsia="en-US"/>
        </w:rPr>
      </w:pPr>
      <w:r w:rsidRPr="000E3913">
        <w:rPr>
          <w:sz w:val="28"/>
          <w:szCs w:val="28"/>
          <w:lang w:eastAsia="en-US"/>
        </w:rPr>
        <w:t>Миасского городского округа</w:t>
      </w:r>
      <w:r w:rsidRPr="000E3913">
        <w:rPr>
          <w:sz w:val="28"/>
          <w:szCs w:val="28"/>
          <w:lang w:eastAsia="en-US"/>
        </w:rPr>
        <w:tab/>
      </w:r>
      <w:r w:rsidRPr="000E3913">
        <w:rPr>
          <w:sz w:val="28"/>
          <w:szCs w:val="28"/>
          <w:lang w:eastAsia="en-US"/>
        </w:rPr>
        <w:tab/>
      </w:r>
      <w:r w:rsidRPr="000E3913">
        <w:rPr>
          <w:sz w:val="28"/>
          <w:szCs w:val="28"/>
          <w:lang w:eastAsia="en-US"/>
        </w:rPr>
        <w:tab/>
      </w:r>
      <w:r w:rsidRPr="000E3913">
        <w:rPr>
          <w:sz w:val="28"/>
          <w:szCs w:val="28"/>
          <w:lang w:eastAsia="en-US"/>
        </w:rPr>
        <w:tab/>
      </w:r>
      <w:r w:rsidRPr="000E3913">
        <w:rPr>
          <w:sz w:val="28"/>
          <w:szCs w:val="28"/>
          <w:lang w:eastAsia="en-US"/>
        </w:rPr>
        <w:tab/>
      </w:r>
      <w:r w:rsidR="000E3913">
        <w:rPr>
          <w:sz w:val="28"/>
          <w:szCs w:val="28"/>
          <w:lang w:eastAsia="en-US"/>
        </w:rPr>
        <w:t xml:space="preserve">          </w:t>
      </w:r>
      <w:r w:rsidR="00136451" w:rsidRPr="000E3913">
        <w:rPr>
          <w:sz w:val="28"/>
          <w:szCs w:val="28"/>
          <w:lang w:eastAsia="en-US"/>
        </w:rPr>
        <w:t xml:space="preserve">        </w:t>
      </w:r>
      <w:r w:rsidR="00E913C7" w:rsidRPr="000E3913">
        <w:rPr>
          <w:sz w:val="28"/>
          <w:szCs w:val="28"/>
          <w:lang w:eastAsia="en-US"/>
        </w:rPr>
        <w:t xml:space="preserve">   </w:t>
      </w:r>
      <w:r w:rsidR="00A62C94" w:rsidRPr="000E3913">
        <w:rPr>
          <w:sz w:val="28"/>
          <w:szCs w:val="28"/>
          <w:lang w:eastAsia="en-US"/>
        </w:rPr>
        <w:t>Г.М</w:t>
      </w:r>
      <w:r w:rsidRPr="000E3913">
        <w:rPr>
          <w:sz w:val="28"/>
          <w:szCs w:val="28"/>
          <w:lang w:eastAsia="en-US"/>
        </w:rPr>
        <w:t xml:space="preserve">. </w:t>
      </w:r>
      <w:r w:rsidR="00A62C94" w:rsidRPr="000E3913">
        <w:rPr>
          <w:sz w:val="28"/>
          <w:szCs w:val="28"/>
          <w:lang w:eastAsia="en-US"/>
        </w:rPr>
        <w:t>Тонких</w:t>
      </w:r>
    </w:p>
    <w:p w:rsidR="00A62C94" w:rsidRPr="000E3913" w:rsidRDefault="00A62C94" w:rsidP="00A62C94">
      <w:pPr>
        <w:autoSpaceDE w:val="0"/>
        <w:autoSpaceDN w:val="0"/>
        <w:adjustRightInd w:val="0"/>
        <w:spacing w:line="276" w:lineRule="auto"/>
        <w:ind w:firstLine="567"/>
        <w:jc w:val="both"/>
        <w:rPr>
          <w:sz w:val="28"/>
          <w:szCs w:val="28"/>
          <w:lang w:eastAsia="en-US"/>
        </w:rPr>
      </w:pPr>
    </w:p>
    <w:p w:rsidR="00A950DD" w:rsidRDefault="00A950DD" w:rsidP="00813938">
      <w:pPr>
        <w:contextualSpacing/>
        <w:jc w:val="right"/>
        <w:rPr>
          <w:rFonts w:eastAsia="Calibri"/>
          <w:b/>
          <w:lang w:eastAsia="en-US"/>
        </w:rPr>
      </w:pPr>
    </w:p>
    <w:p w:rsidR="000E3913" w:rsidRDefault="000E3913" w:rsidP="00813938">
      <w:pPr>
        <w:contextualSpacing/>
        <w:jc w:val="right"/>
        <w:rPr>
          <w:rFonts w:eastAsia="Calibri"/>
          <w:b/>
          <w:lang w:eastAsia="en-US"/>
        </w:rPr>
      </w:pPr>
    </w:p>
    <w:p w:rsidR="00813938" w:rsidRPr="001E4361" w:rsidRDefault="00A950DD" w:rsidP="001E4361">
      <w:pPr>
        <w:ind w:left="6237"/>
        <w:contextualSpacing/>
        <w:rPr>
          <w:rFonts w:eastAsia="Calibri"/>
          <w:sz w:val="28"/>
          <w:szCs w:val="28"/>
          <w:lang w:eastAsia="en-US"/>
        </w:rPr>
      </w:pPr>
      <w:r w:rsidRPr="001E4361">
        <w:rPr>
          <w:rFonts w:eastAsia="Calibri"/>
          <w:sz w:val="28"/>
          <w:szCs w:val="28"/>
          <w:lang w:eastAsia="en-US"/>
        </w:rPr>
        <w:t>Приложение</w:t>
      </w:r>
    </w:p>
    <w:p w:rsidR="007E3898" w:rsidRPr="001E4361" w:rsidRDefault="00813938" w:rsidP="001E4361">
      <w:pPr>
        <w:ind w:left="6237"/>
        <w:contextualSpacing/>
        <w:rPr>
          <w:rFonts w:eastAsia="Calibri"/>
          <w:sz w:val="28"/>
          <w:szCs w:val="28"/>
          <w:lang w:eastAsia="en-US"/>
        </w:rPr>
      </w:pPr>
      <w:r w:rsidRPr="001E4361">
        <w:rPr>
          <w:rFonts w:eastAsia="Calibri"/>
          <w:sz w:val="28"/>
          <w:szCs w:val="28"/>
          <w:lang w:eastAsia="en-US"/>
        </w:rPr>
        <w:t xml:space="preserve">к </w:t>
      </w:r>
      <w:r w:rsidR="007E3898" w:rsidRPr="001E4361">
        <w:rPr>
          <w:rFonts w:eastAsia="Calibri"/>
          <w:sz w:val="28"/>
          <w:szCs w:val="28"/>
          <w:lang w:eastAsia="en-US"/>
        </w:rPr>
        <w:t xml:space="preserve">Решению Собрания </w:t>
      </w:r>
      <w:r w:rsidRPr="001E4361">
        <w:rPr>
          <w:rFonts w:eastAsia="Calibri"/>
          <w:sz w:val="28"/>
          <w:szCs w:val="28"/>
          <w:lang w:eastAsia="en-US"/>
        </w:rPr>
        <w:t xml:space="preserve">депутатов </w:t>
      </w:r>
    </w:p>
    <w:p w:rsidR="00813938" w:rsidRPr="001E4361" w:rsidRDefault="001E4361" w:rsidP="001E4361">
      <w:pPr>
        <w:ind w:left="6237"/>
        <w:contextualSpacing/>
        <w:rPr>
          <w:rFonts w:eastAsia="Calibri"/>
          <w:sz w:val="28"/>
          <w:szCs w:val="28"/>
          <w:lang w:eastAsia="en-US"/>
        </w:rPr>
      </w:pPr>
      <w:r w:rsidRPr="001E4361">
        <w:rPr>
          <w:rFonts w:eastAsia="Calibri"/>
          <w:sz w:val="28"/>
          <w:szCs w:val="28"/>
          <w:lang w:eastAsia="en-US"/>
        </w:rPr>
        <w:t>Миасского городского округа</w:t>
      </w:r>
    </w:p>
    <w:p w:rsidR="00813938" w:rsidRPr="001E4361" w:rsidRDefault="00813938" w:rsidP="001E4361">
      <w:pPr>
        <w:ind w:left="6237"/>
        <w:contextualSpacing/>
        <w:rPr>
          <w:rFonts w:eastAsia="Calibri"/>
          <w:sz w:val="28"/>
          <w:szCs w:val="28"/>
          <w:lang w:eastAsia="en-US"/>
        </w:rPr>
      </w:pPr>
      <w:r w:rsidRPr="001E4361">
        <w:rPr>
          <w:rFonts w:eastAsia="Calibri"/>
          <w:sz w:val="28"/>
          <w:szCs w:val="28"/>
          <w:lang w:eastAsia="en-US"/>
        </w:rPr>
        <w:t>№  _____   от   _______</w:t>
      </w:r>
      <w:r w:rsidR="00111671" w:rsidRPr="001E4361">
        <w:rPr>
          <w:rFonts w:eastAsia="Calibri"/>
          <w:sz w:val="28"/>
          <w:szCs w:val="28"/>
          <w:lang w:eastAsia="en-US"/>
        </w:rPr>
        <w:t>______</w:t>
      </w:r>
    </w:p>
    <w:p w:rsidR="00813938" w:rsidRPr="00813938" w:rsidRDefault="00813938" w:rsidP="00813938">
      <w:pPr>
        <w:jc w:val="right"/>
        <w:rPr>
          <w:rFonts w:eastAsia="Calibri"/>
          <w:lang w:eastAsia="en-US"/>
        </w:rPr>
      </w:pPr>
    </w:p>
    <w:p w:rsidR="00813938" w:rsidRPr="00813938" w:rsidRDefault="00813938" w:rsidP="00813938">
      <w:pPr>
        <w:jc w:val="right"/>
        <w:rPr>
          <w:rFonts w:eastAsia="Calibri"/>
          <w:lang w:eastAsia="en-US"/>
        </w:rPr>
      </w:pPr>
    </w:p>
    <w:p w:rsidR="00813938" w:rsidRPr="00813938" w:rsidRDefault="00813938" w:rsidP="00813938">
      <w:pPr>
        <w:jc w:val="right"/>
        <w:rPr>
          <w:rFonts w:eastAsia="Calibri"/>
          <w:b/>
          <w:caps/>
          <w:lang w:eastAsia="en-US"/>
        </w:rPr>
      </w:pPr>
    </w:p>
    <w:p w:rsidR="00111671" w:rsidRPr="001D7E10" w:rsidRDefault="001D7E10" w:rsidP="00111671">
      <w:pPr>
        <w:pStyle w:val="ConsPlusNormal"/>
        <w:ind w:firstLine="0"/>
        <w:jc w:val="center"/>
        <w:outlineLvl w:val="1"/>
        <w:rPr>
          <w:rFonts w:ascii="Times New Roman" w:hAnsi="Times New Roman" w:cs="Times New Roman"/>
          <w:sz w:val="28"/>
          <w:szCs w:val="28"/>
        </w:rPr>
      </w:pPr>
      <w:r w:rsidRPr="001D7E10">
        <w:rPr>
          <w:rFonts w:ascii="Times New Roman" w:hAnsi="Times New Roman" w:cs="Times New Roman"/>
          <w:sz w:val="28"/>
          <w:szCs w:val="28"/>
        </w:rPr>
        <w:t>Положение</w:t>
      </w:r>
    </w:p>
    <w:p w:rsidR="00111671" w:rsidRPr="001D7E10" w:rsidRDefault="001D7E10" w:rsidP="00E8412B">
      <w:pPr>
        <w:pStyle w:val="ConsPlusNormal"/>
        <w:jc w:val="center"/>
        <w:outlineLvl w:val="1"/>
        <w:rPr>
          <w:rFonts w:ascii="Times New Roman" w:hAnsi="Times New Roman" w:cs="Times New Roman"/>
          <w:sz w:val="28"/>
          <w:szCs w:val="28"/>
          <w:lang w:eastAsia="en-US"/>
        </w:rPr>
      </w:pPr>
      <w:r w:rsidRPr="001D7E10">
        <w:rPr>
          <w:rFonts w:ascii="Times New Roman" w:hAnsi="Times New Roman" w:cs="Times New Roman"/>
          <w:sz w:val="28"/>
          <w:szCs w:val="28"/>
        </w:rPr>
        <w:t xml:space="preserve">о реализации инициативных проектов в </w:t>
      </w:r>
      <w:proofErr w:type="spellStart"/>
      <w:r w:rsidRPr="001D7E10">
        <w:rPr>
          <w:rFonts w:ascii="Times New Roman" w:hAnsi="Times New Roman" w:cs="Times New Roman"/>
          <w:sz w:val="28"/>
          <w:szCs w:val="28"/>
          <w:lang w:eastAsia="en-US"/>
        </w:rPr>
        <w:t>Миасском</w:t>
      </w:r>
      <w:proofErr w:type="spellEnd"/>
      <w:r w:rsidRPr="001D7E10">
        <w:rPr>
          <w:rFonts w:ascii="Times New Roman" w:hAnsi="Times New Roman" w:cs="Times New Roman"/>
          <w:sz w:val="28"/>
          <w:szCs w:val="28"/>
          <w:lang w:eastAsia="en-US"/>
        </w:rPr>
        <w:t xml:space="preserve"> городском округе</w:t>
      </w:r>
    </w:p>
    <w:p w:rsidR="0011087C" w:rsidRDefault="0011087C" w:rsidP="00E8412B">
      <w:pPr>
        <w:pStyle w:val="ConsPlusNormal"/>
        <w:jc w:val="center"/>
        <w:outlineLvl w:val="1"/>
        <w:rPr>
          <w:rFonts w:ascii="Times New Roman" w:hAnsi="Times New Roman" w:cs="Times New Roman"/>
          <w:sz w:val="24"/>
          <w:szCs w:val="24"/>
        </w:rPr>
      </w:pPr>
    </w:p>
    <w:p w:rsidR="0011087C" w:rsidRPr="00127BF0" w:rsidRDefault="0011087C" w:rsidP="003A26BD">
      <w:pPr>
        <w:pStyle w:val="ConsPlusTitle"/>
        <w:numPr>
          <w:ilvl w:val="0"/>
          <w:numId w:val="2"/>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11087C" w:rsidRPr="00127BF0" w:rsidRDefault="0011087C" w:rsidP="0011087C">
      <w:pPr>
        <w:pStyle w:val="ConsPlusNormal"/>
        <w:jc w:val="both"/>
        <w:rPr>
          <w:rFonts w:ascii="Times New Roman" w:hAnsi="Times New Roman" w:cs="Times New Roman"/>
          <w:sz w:val="28"/>
          <w:szCs w:val="28"/>
        </w:rPr>
      </w:pPr>
    </w:p>
    <w:p w:rsidR="0011087C" w:rsidRPr="00127BF0" w:rsidRDefault="0011087C" w:rsidP="003A26BD">
      <w:pPr>
        <w:pStyle w:val="ConsPlusNormal"/>
        <w:numPr>
          <w:ilvl w:val="0"/>
          <w:numId w:val="3"/>
        </w:numPr>
        <w:tabs>
          <w:tab w:val="left" w:pos="1134"/>
        </w:tabs>
        <w:adjustRightInd/>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в </w:t>
      </w:r>
      <w:proofErr w:type="spellStart"/>
      <w:r>
        <w:rPr>
          <w:rFonts w:ascii="Times New Roman" w:hAnsi="Times New Roman" w:cs="Times New Roman"/>
          <w:sz w:val="28"/>
          <w:szCs w:val="28"/>
        </w:rPr>
        <w:t>Миасском</w:t>
      </w:r>
      <w:proofErr w:type="spellEnd"/>
      <w:r w:rsidRPr="00127BF0">
        <w:rPr>
          <w:rFonts w:ascii="Times New Roman" w:hAnsi="Times New Roman" w:cs="Times New Roman"/>
          <w:sz w:val="28"/>
          <w:szCs w:val="28"/>
        </w:rPr>
        <w:t xml:space="preserve"> городском</w:t>
      </w:r>
      <w:r>
        <w:rPr>
          <w:rFonts w:ascii="Times New Roman" w:hAnsi="Times New Roman" w:cs="Times New Roman"/>
          <w:sz w:val="28"/>
          <w:szCs w:val="28"/>
        </w:rPr>
        <w:t xml:space="preserve"> округе</w:t>
      </w:r>
      <w:r w:rsidRPr="00127BF0">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11087C" w:rsidRPr="00127BF0" w:rsidRDefault="0011087C" w:rsidP="003A26BD">
      <w:pPr>
        <w:pStyle w:val="ConsPlusNormal"/>
        <w:numPr>
          <w:ilvl w:val="0"/>
          <w:numId w:val="5"/>
        </w:numPr>
        <w:tabs>
          <w:tab w:val="left" w:pos="1134"/>
        </w:tabs>
        <w:adjustRightInd/>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proofErr w:type="spellStart"/>
      <w:r>
        <w:rPr>
          <w:rFonts w:ascii="Times New Roman" w:hAnsi="Times New Roman" w:cs="Times New Roman"/>
          <w:sz w:val="28"/>
          <w:szCs w:val="28"/>
        </w:rPr>
        <w:t>Миасском</w:t>
      </w:r>
      <w:proofErr w:type="spellEnd"/>
      <w:r w:rsidRPr="00127BF0">
        <w:rPr>
          <w:rFonts w:ascii="Times New Roman" w:hAnsi="Times New Roman" w:cs="Times New Roman"/>
          <w:sz w:val="28"/>
          <w:szCs w:val="28"/>
        </w:rPr>
        <w:t xml:space="preserve"> городском</w:t>
      </w:r>
      <w:r>
        <w:rPr>
          <w:rFonts w:ascii="Times New Roman" w:hAnsi="Times New Roman" w:cs="Times New Roman"/>
          <w:sz w:val="28"/>
          <w:szCs w:val="28"/>
        </w:rPr>
        <w:t xml:space="preserve"> округе</w:t>
      </w:r>
      <w:r>
        <w:rPr>
          <w:rFonts w:ascii="Times New Roman" w:hAnsi="Times New Roman" w:cs="Times New Roman"/>
          <w:bCs/>
          <w:sz w:val="28"/>
          <w:szCs w:val="28"/>
        </w:rPr>
        <w:t xml:space="preserve"> (далее – </w:t>
      </w:r>
      <w:r w:rsidR="0066286D">
        <w:rPr>
          <w:rFonts w:ascii="Times New Roman" w:hAnsi="Times New Roman" w:cs="Times New Roman"/>
          <w:bCs/>
          <w:sz w:val="28"/>
          <w:szCs w:val="28"/>
        </w:rPr>
        <w:t>Округ</w:t>
      </w:r>
      <w:r>
        <w:rPr>
          <w:rFonts w:ascii="Times New Roman" w:hAnsi="Times New Roman" w:cs="Times New Roman"/>
          <w:bCs/>
          <w:sz w:val="28"/>
          <w:szCs w:val="28"/>
        </w:rPr>
        <w:t>)</w:t>
      </w:r>
      <w:r w:rsidRPr="00127BF0">
        <w:rPr>
          <w:rFonts w:ascii="Times New Roman" w:hAnsi="Times New Roman" w:cs="Times New Roman"/>
          <w:sz w:val="28"/>
          <w:szCs w:val="28"/>
        </w:rPr>
        <w:t>;</w:t>
      </w:r>
    </w:p>
    <w:p w:rsidR="0011087C" w:rsidRPr="00127BF0" w:rsidRDefault="0011087C" w:rsidP="003A26BD">
      <w:pPr>
        <w:pStyle w:val="ConsPlusNormal"/>
        <w:numPr>
          <w:ilvl w:val="0"/>
          <w:numId w:val="5"/>
        </w:numPr>
        <w:tabs>
          <w:tab w:val="left" w:pos="1134"/>
        </w:tabs>
        <w:adjustRightInd/>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11087C" w:rsidRPr="0068657F" w:rsidRDefault="0011087C" w:rsidP="003A26BD">
      <w:pPr>
        <w:pStyle w:val="ConsPlusNormal"/>
        <w:numPr>
          <w:ilvl w:val="0"/>
          <w:numId w:val="5"/>
        </w:numPr>
        <w:tabs>
          <w:tab w:val="left" w:pos="1134"/>
        </w:tabs>
        <w:adjustRightInd/>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расчета и возврата сумм инициативных платежей, подлежащих возврату лицам (в том числе организациям), осуществившим их </w:t>
      </w:r>
      <w:r w:rsidRPr="0068657F">
        <w:rPr>
          <w:rFonts w:ascii="Times New Roman" w:hAnsi="Times New Roman" w:cs="Times New Roman"/>
          <w:sz w:val="28"/>
          <w:szCs w:val="28"/>
        </w:rPr>
        <w:t>перечисление в местный бюджет.</w:t>
      </w:r>
    </w:p>
    <w:p w:rsidR="0011087C" w:rsidRDefault="0011087C" w:rsidP="0011087C">
      <w:pPr>
        <w:pStyle w:val="ConsPlusNormal"/>
        <w:tabs>
          <w:tab w:val="left" w:pos="1134"/>
        </w:tabs>
        <w:ind w:firstLine="709"/>
        <w:jc w:val="both"/>
        <w:rPr>
          <w:rFonts w:ascii="Times New Roman" w:hAnsi="Times New Roman" w:cs="Times New Roman"/>
          <w:sz w:val="28"/>
          <w:szCs w:val="28"/>
        </w:rPr>
      </w:pPr>
      <w:r w:rsidRPr="0068657F">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w:t>
      </w:r>
      <w:r w:rsidR="0066286D" w:rsidRPr="0068657F">
        <w:rPr>
          <w:rFonts w:ascii="Times New Roman" w:hAnsi="Times New Roman" w:cs="Times New Roman"/>
          <w:sz w:val="28"/>
          <w:szCs w:val="28"/>
        </w:rPr>
        <w:t xml:space="preserve"> (далее – Федеральный закон </w:t>
      </w:r>
      <w:r w:rsidRPr="0068657F">
        <w:rPr>
          <w:rFonts w:ascii="Times New Roman" w:hAnsi="Times New Roman" w:cs="Times New Roman"/>
          <w:sz w:val="28"/>
          <w:szCs w:val="28"/>
        </w:rPr>
        <w:t>№ 131-ФЗ).</w:t>
      </w:r>
    </w:p>
    <w:p w:rsidR="0011087C" w:rsidRPr="00127BF0" w:rsidRDefault="00CA0430" w:rsidP="00CA0430">
      <w:pPr>
        <w:pStyle w:val="ConsPlusNormal"/>
        <w:tabs>
          <w:tab w:val="left" w:pos="1134"/>
        </w:tabs>
        <w:adjustRightInd/>
        <w:ind w:left="709"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11087C" w:rsidRPr="00127BF0">
        <w:rPr>
          <w:rFonts w:ascii="Times New Roman" w:hAnsi="Times New Roman" w:cs="Times New Roman"/>
          <w:sz w:val="28"/>
          <w:szCs w:val="28"/>
        </w:rPr>
        <w:t>В Положении используются следующие основные понятия:</w:t>
      </w:r>
    </w:p>
    <w:p w:rsidR="0011087C" w:rsidRDefault="0011087C" w:rsidP="0011087C">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sidR="0066286D">
        <w:rPr>
          <w:rFonts w:ascii="Times New Roman" w:hAnsi="Times New Roman" w:cs="Times New Roman"/>
          <w:sz w:val="28"/>
          <w:szCs w:val="28"/>
        </w:rPr>
        <w:t>Округа</w:t>
      </w:r>
      <w:r w:rsidRPr="00127BF0">
        <w:rPr>
          <w:rFonts w:ascii="Times New Roman" w:hAnsi="Times New Roman" w:cs="Times New Roman"/>
          <w:sz w:val="28"/>
          <w:szCs w:val="28"/>
        </w:rPr>
        <w:t xml:space="preserve"> мероприятий, имеющих приоритетное значение для жителей </w:t>
      </w:r>
      <w:r w:rsidR="0066286D">
        <w:rPr>
          <w:rFonts w:ascii="Times New Roman" w:hAnsi="Times New Roman" w:cs="Times New Roman"/>
          <w:sz w:val="28"/>
          <w:szCs w:val="28"/>
        </w:rPr>
        <w:t>Округа</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0066286D">
        <w:rPr>
          <w:rFonts w:ascii="Times New Roman" w:hAnsi="Times New Roman" w:cs="Times New Roman"/>
          <w:sz w:val="28"/>
          <w:szCs w:val="28"/>
        </w:rPr>
        <w:t>Округа</w:t>
      </w:r>
      <w:r w:rsidR="007044E8">
        <w:rPr>
          <w:rFonts w:ascii="Times New Roman" w:hAnsi="Times New Roman" w:cs="Times New Roman"/>
          <w:sz w:val="28"/>
          <w:szCs w:val="28"/>
        </w:rPr>
        <w:t>.</w:t>
      </w:r>
    </w:p>
    <w:p w:rsidR="0011087C" w:rsidRPr="00127BF0" w:rsidRDefault="0011087C" w:rsidP="0011087C">
      <w:pPr>
        <w:pStyle w:val="ConsPlusNormal"/>
        <w:ind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6286D">
        <w:rPr>
          <w:rFonts w:ascii="Times New Roman" w:hAnsi="Times New Roman" w:cs="Times New Roman"/>
          <w:sz w:val="28"/>
          <w:szCs w:val="28"/>
        </w:rPr>
        <w:t>Округа</w:t>
      </w:r>
      <w:r w:rsidRPr="00127BF0">
        <w:rPr>
          <w:rFonts w:ascii="Times New Roman" w:hAnsi="Times New Roman" w:cs="Times New Roman"/>
          <w:sz w:val="28"/>
          <w:szCs w:val="28"/>
        </w:rPr>
        <w:t xml:space="preserve"> в целях реализации конкретных инициативных проектов;</w:t>
      </w:r>
      <w:proofErr w:type="gramEnd"/>
    </w:p>
    <w:p w:rsidR="0011087C" w:rsidRPr="00127BF0" w:rsidRDefault="0011087C" w:rsidP="0011087C">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конкурсная комиссия – </w:t>
      </w:r>
      <w:r w:rsidR="007044E8">
        <w:rPr>
          <w:rFonts w:ascii="Times New Roman" w:hAnsi="Times New Roman" w:cs="Times New Roman"/>
          <w:sz w:val="28"/>
          <w:szCs w:val="28"/>
        </w:rPr>
        <w:t xml:space="preserve">постоянно действующий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Pr="00127BF0">
        <w:rPr>
          <w:sz w:val="28"/>
          <w:szCs w:val="28"/>
        </w:rPr>
        <w:t xml:space="preserve"> </w:t>
      </w:r>
      <w:r w:rsidR="0066286D">
        <w:rPr>
          <w:rFonts w:ascii="Times New Roman" w:hAnsi="Times New Roman" w:cs="Times New Roman"/>
          <w:sz w:val="28"/>
          <w:szCs w:val="28"/>
        </w:rPr>
        <w:t>состав которой формируется А</w:t>
      </w:r>
      <w:r>
        <w:rPr>
          <w:rFonts w:ascii="Times New Roman" w:hAnsi="Times New Roman" w:cs="Times New Roman"/>
          <w:sz w:val="28"/>
          <w:szCs w:val="28"/>
        </w:rPr>
        <w:t>дминистрацией</w:t>
      </w:r>
      <w:r w:rsidR="00C733B7">
        <w:rPr>
          <w:rFonts w:ascii="Times New Roman" w:hAnsi="Times New Roman" w:cs="Times New Roman"/>
          <w:sz w:val="28"/>
          <w:szCs w:val="28"/>
        </w:rPr>
        <w:t xml:space="preserve"> Округа</w:t>
      </w:r>
      <w:r w:rsidRPr="00127BF0">
        <w:rPr>
          <w:rFonts w:ascii="Times New Roman" w:hAnsi="Times New Roman" w:cs="Times New Roman"/>
          <w:sz w:val="28"/>
          <w:szCs w:val="28"/>
        </w:rPr>
        <w:t>;</w:t>
      </w:r>
    </w:p>
    <w:p w:rsidR="0011087C" w:rsidRPr="00FD035B" w:rsidRDefault="0011087C" w:rsidP="0011087C">
      <w:pPr>
        <w:pStyle w:val="ConsPlusNormal"/>
        <w:ind w:firstLine="709"/>
        <w:jc w:val="both"/>
        <w:rPr>
          <w:rFonts w:ascii="Times New Roman" w:hAnsi="Times New Roman" w:cs="Times New Roman"/>
          <w:sz w:val="28"/>
          <w:szCs w:val="28"/>
        </w:rPr>
      </w:pPr>
      <w:r w:rsidRPr="00FD035B">
        <w:rPr>
          <w:rFonts w:ascii="Times New Roman" w:hAnsi="Times New Roman" w:cs="Times New Roman"/>
          <w:sz w:val="28"/>
          <w:szCs w:val="28"/>
        </w:rPr>
        <w:t xml:space="preserve">4) уполномоченный орган </w:t>
      </w:r>
      <w:r w:rsidR="00C733B7" w:rsidRPr="00FD035B">
        <w:rPr>
          <w:rFonts w:ascii="Times New Roman" w:hAnsi="Times New Roman" w:cs="Times New Roman"/>
          <w:sz w:val="28"/>
          <w:szCs w:val="28"/>
        </w:rPr>
        <w:t>А</w:t>
      </w:r>
      <w:r w:rsidRPr="00FD035B">
        <w:rPr>
          <w:rFonts w:ascii="Times New Roman" w:hAnsi="Times New Roman" w:cs="Times New Roman"/>
          <w:sz w:val="28"/>
          <w:szCs w:val="28"/>
        </w:rPr>
        <w:t xml:space="preserve">дминистрации </w:t>
      </w:r>
      <w:r w:rsidR="00C733B7" w:rsidRPr="00FD035B">
        <w:rPr>
          <w:rFonts w:ascii="Times New Roman" w:hAnsi="Times New Roman" w:cs="Times New Roman"/>
          <w:sz w:val="28"/>
          <w:szCs w:val="28"/>
        </w:rPr>
        <w:t xml:space="preserve">Округа </w:t>
      </w:r>
      <w:r w:rsidRPr="00FD035B">
        <w:rPr>
          <w:rFonts w:ascii="Times New Roman" w:hAnsi="Times New Roman" w:cs="Times New Roman"/>
          <w:sz w:val="28"/>
          <w:szCs w:val="28"/>
        </w:rPr>
        <w:t>–</w:t>
      </w:r>
      <w:r w:rsidR="00FD035B" w:rsidRPr="00FD035B">
        <w:rPr>
          <w:rFonts w:ascii="Times New Roman" w:hAnsi="Times New Roman" w:cs="Times New Roman"/>
          <w:sz w:val="28"/>
          <w:szCs w:val="28"/>
        </w:rPr>
        <w:t xml:space="preserve"> </w:t>
      </w:r>
      <w:r w:rsidR="00C447FF">
        <w:rPr>
          <w:rFonts w:ascii="Times New Roman" w:hAnsi="Times New Roman" w:cs="Times New Roman"/>
          <w:sz w:val="28"/>
          <w:szCs w:val="28"/>
        </w:rPr>
        <w:t xml:space="preserve">структурное подразделение </w:t>
      </w:r>
      <w:r w:rsidR="00C733B7" w:rsidRPr="00FD035B">
        <w:rPr>
          <w:rFonts w:ascii="Times New Roman" w:hAnsi="Times New Roman" w:cs="Times New Roman"/>
          <w:sz w:val="28"/>
          <w:szCs w:val="28"/>
        </w:rPr>
        <w:t>А</w:t>
      </w:r>
      <w:r w:rsidRPr="00FD035B">
        <w:rPr>
          <w:rFonts w:ascii="Times New Roman" w:hAnsi="Times New Roman" w:cs="Times New Roman"/>
          <w:sz w:val="28"/>
          <w:szCs w:val="28"/>
        </w:rPr>
        <w:t>дминистрации</w:t>
      </w:r>
      <w:r w:rsidR="003D1060" w:rsidRPr="00FD035B">
        <w:rPr>
          <w:rFonts w:ascii="Times New Roman" w:hAnsi="Times New Roman" w:cs="Times New Roman"/>
          <w:sz w:val="28"/>
          <w:szCs w:val="28"/>
        </w:rPr>
        <w:t xml:space="preserve"> Округа</w:t>
      </w:r>
      <w:r w:rsidRPr="00FD035B">
        <w:rPr>
          <w:rFonts w:ascii="Times New Roman" w:hAnsi="Times New Roman" w:cs="Times New Roman"/>
          <w:sz w:val="28"/>
          <w:szCs w:val="28"/>
        </w:rPr>
        <w:t>, ответственн</w:t>
      </w:r>
      <w:r w:rsidR="00C447FF">
        <w:rPr>
          <w:rFonts w:ascii="Times New Roman" w:hAnsi="Times New Roman" w:cs="Times New Roman"/>
          <w:sz w:val="28"/>
          <w:szCs w:val="28"/>
        </w:rPr>
        <w:t>ое</w:t>
      </w:r>
      <w:r w:rsidRPr="00FD035B">
        <w:rPr>
          <w:rFonts w:ascii="Times New Roman" w:hAnsi="Times New Roman" w:cs="Times New Roman"/>
          <w:sz w:val="28"/>
          <w:szCs w:val="28"/>
        </w:rPr>
        <w:t xml:space="preserve"> за организацию работы по рассмотрению инициативных проектов, а также за организационно-техническое </w:t>
      </w:r>
      <w:r w:rsidRPr="00FD035B">
        <w:rPr>
          <w:rFonts w:ascii="Times New Roman" w:hAnsi="Times New Roman" w:cs="Times New Roman"/>
          <w:sz w:val="28"/>
          <w:szCs w:val="28"/>
        </w:rPr>
        <w:lastRenderedPageBreak/>
        <w:t>обеспечение деятельности конкурсной комиссии.</w:t>
      </w:r>
    </w:p>
    <w:p w:rsidR="0011087C" w:rsidRPr="00FD035B" w:rsidRDefault="0011087C" w:rsidP="0011087C">
      <w:pPr>
        <w:pStyle w:val="ConsPlusNormal"/>
        <w:ind w:firstLine="709"/>
        <w:jc w:val="both"/>
        <w:rPr>
          <w:rFonts w:ascii="Times New Roman" w:hAnsi="Times New Roman" w:cs="Times New Roman"/>
          <w:sz w:val="28"/>
          <w:szCs w:val="28"/>
        </w:rPr>
      </w:pPr>
      <w:r w:rsidRPr="00FD035B">
        <w:rPr>
          <w:rFonts w:ascii="Times New Roman" w:hAnsi="Times New Roman" w:cs="Times New Roman"/>
          <w:sz w:val="28"/>
          <w:szCs w:val="28"/>
        </w:rPr>
        <w:t xml:space="preserve">Уполномоченный орган устанавливается правовым актом </w:t>
      </w:r>
      <w:r w:rsidR="00C733B7" w:rsidRPr="00FD035B">
        <w:rPr>
          <w:rFonts w:ascii="Times New Roman" w:hAnsi="Times New Roman" w:cs="Times New Roman"/>
          <w:sz w:val="28"/>
          <w:szCs w:val="28"/>
        </w:rPr>
        <w:t>А</w:t>
      </w:r>
      <w:r w:rsidRPr="00FD035B">
        <w:rPr>
          <w:rFonts w:ascii="Times New Roman" w:hAnsi="Times New Roman" w:cs="Times New Roman"/>
          <w:sz w:val="28"/>
          <w:szCs w:val="28"/>
        </w:rPr>
        <w:t>дминистрации</w:t>
      </w:r>
      <w:r w:rsidR="00C733B7" w:rsidRPr="00FD035B">
        <w:rPr>
          <w:rFonts w:ascii="Times New Roman" w:hAnsi="Times New Roman" w:cs="Times New Roman"/>
          <w:sz w:val="28"/>
          <w:szCs w:val="28"/>
        </w:rPr>
        <w:t xml:space="preserve"> Округа</w:t>
      </w:r>
      <w:r w:rsidR="001E4361" w:rsidRPr="00FD035B">
        <w:rPr>
          <w:rFonts w:ascii="Times New Roman" w:hAnsi="Times New Roman" w:cs="Times New Roman"/>
          <w:sz w:val="28"/>
          <w:szCs w:val="28"/>
        </w:rPr>
        <w:t>.</w:t>
      </w:r>
    </w:p>
    <w:p w:rsidR="0011087C" w:rsidRPr="00152691" w:rsidRDefault="0011087C" w:rsidP="0011087C">
      <w:pPr>
        <w:pStyle w:val="ConsPlusNormal"/>
        <w:ind w:firstLine="709"/>
        <w:jc w:val="both"/>
        <w:rPr>
          <w:rFonts w:ascii="Times New Roman" w:hAnsi="Times New Roman" w:cs="Times New Roman"/>
          <w:sz w:val="28"/>
          <w:szCs w:val="28"/>
        </w:rPr>
      </w:pPr>
      <w:r w:rsidRPr="00152691">
        <w:rPr>
          <w:rFonts w:ascii="Times New Roman" w:hAnsi="Times New Roman" w:cs="Times New Roman"/>
          <w:sz w:val="28"/>
          <w:szCs w:val="28"/>
        </w:rPr>
        <w:t xml:space="preserve">5) </w:t>
      </w:r>
      <w:r w:rsidR="00FD035B" w:rsidRPr="00152691">
        <w:rPr>
          <w:rFonts w:ascii="Times New Roman" w:hAnsi="Times New Roman" w:cs="Times New Roman"/>
          <w:sz w:val="28"/>
          <w:szCs w:val="28"/>
        </w:rPr>
        <w:t>отраслевые (функциональные)</w:t>
      </w:r>
      <w:r w:rsidRPr="00152691">
        <w:rPr>
          <w:rFonts w:ascii="Times New Roman" w:hAnsi="Times New Roman" w:cs="Times New Roman"/>
          <w:sz w:val="28"/>
          <w:szCs w:val="28"/>
        </w:rPr>
        <w:t xml:space="preserve"> орган</w:t>
      </w:r>
      <w:r w:rsidR="00FD035B" w:rsidRPr="00152691">
        <w:rPr>
          <w:rFonts w:ascii="Times New Roman" w:hAnsi="Times New Roman" w:cs="Times New Roman"/>
          <w:sz w:val="28"/>
          <w:szCs w:val="28"/>
        </w:rPr>
        <w:t>ы</w:t>
      </w:r>
      <w:r w:rsidR="00C447FF" w:rsidRPr="00152691">
        <w:rPr>
          <w:rFonts w:ascii="Times New Roman" w:hAnsi="Times New Roman" w:cs="Times New Roman"/>
          <w:sz w:val="28"/>
          <w:szCs w:val="28"/>
        </w:rPr>
        <w:t xml:space="preserve"> </w:t>
      </w:r>
      <w:r w:rsidR="00C733B7" w:rsidRPr="00152691">
        <w:rPr>
          <w:rFonts w:ascii="Times New Roman" w:hAnsi="Times New Roman" w:cs="Times New Roman"/>
          <w:sz w:val="28"/>
          <w:szCs w:val="28"/>
        </w:rPr>
        <w:t>А</w:t>
      </w:r>
      <w:r w:rsidRPr="00152691">
        <w:rPr>
          <w:rFonts w:ascii="Times New Roman" w:hAnsi="Times New Roman" w:cs="Times New Roman"/>
          <w:sz w:val="28"/>
          <w:szCs w:val="28"/>
        </w:rPr>
        <w:t xml:space="preserve">дминистрации </w:t>
      </w:r>
      <w:r w:rsidR="00C733B7" w:rsidRPr="00152691">
        <w:rPr>
          <w:rFonts w:ascii="Times New Roman" w:hAnsi="Times New Roman" w:cs="Times New Roman"/>
          <w:sz w:val="28"/>
          <w:szCs w:val="28"/>
        </w:rPr>
        <w:t xml:space="preserve">Округа </w:t>
      </w:r>
      <w:r w:rsidRPr="00152691">
        <w:rPr>
          <w:rFonts w:ascii="Times New Roman" w:hAnsi="Times New Roman" w:cs="Times New Roman"/>
          <w:sz w:val="28"/>
          <w:szCs w:val="28"/>
        </w:rPr>
        <w:t xml:space="preserve">– </w:t>
      </w:r>
      <w:r w:rsidR="00152691" w:rsidRPr="00152691">
        <w:rPr>
          <w:rFonts w:ascii="Times New Roman" w:hAnsi="Times New Roman" w:cs="Times New Roman"/>
          <w:sz w:val="28"/>
          <w:szCs w:val="28"/>
        </w:rPr>
        <w:t xml:space="preserve">отраслевые (функциональные) органы Администрации Округа, </w:t>
      </w:r>
      <w:r w:rsidRPr="00152691">
        <w:rPr>
          <w:rFonts w:ascii="Times New Roman" w:hAnsi="Times New Roman" w:cs="Times New Roman"/>
          <w:sz w:val="28"/>
          <w:szCs w:val="28"/>
        </w:rPr>
        <w:t>структурн</w:t>
      </w:r>
      <w:r w:rsidR="00FD035B" w:rsidRPr="00152691">
        <w:rPr>
          <w:rFonts w:ascii="Times New Roman" w:hAnsi="Times New Roman" w:cs="Times New Roman"/>
          <w:sz w:val="28"/>
          <w:szCs w:val="28"/>
        </w:rPr>
        <w:t>ые</w:t>
      </w:r>
      <w:r w:rsidRPr="00152691">
        <w:rPr>
          <w:rFonts w:ascii="Times New Roman" w:hAnsi="Times New Roman" w:cs="Times New Roman"/>
          <w:sz w:val="28"/>
          <w:szCs w:val="28"/>
        </w:rPr>
        <w:t xml:space="preserve"> подразделени</w:t>
      </w:r>
      <w:r w:rsidR="00FD035B" w:rsidRPr="00152691">
        <w:rPr>
          <w:rFonts w:ascii="Times New Roman" w:hAnsi="Times New Roman" w:cs="Times New Roman"/>
          <w:sz w:val="28"/>
          <w:szCs w:val="28"/>
        </w:rPr>
        <w:t>я</w:t>
      </w:r>
      <w:r w:rsidRPr="00152691">
        <w:rPr>
          <w:rFonts w:ascii="Times New Roman" w:hAnsi="Times New Roman" w:cs="Times New Roman"/>
          <w:sz w:val="28"/>
          <w:szCs w:val="28"/>
        </w:rPr>
        <w:t xml:space="preserve"> </w:t>
      </w:r>
      <w:r w:rsidR="00C733B7" w:rsidRPr="00152691">
        <w:rPr>
          <w:rFonts w:ascii="Times New Roman" w:hAnsi="Times New Roman" w:cs="Times New Roman"/>
          <w:sz w:val="28"/>
          <w:szCs w:val="28"/>
        </w:rPr>
        <w:t>А</w:t>
      </w:r>
      <w:r w:rsidRPr="00152691">
        <w:rPr>
          <w:rFonts w:ascii="Times New Roman" w:hAnsi="Times New Roman" w:cs="Times New Roman"/>
          <w:sz w:val="28"/>
          <w:szCs w:val="28"/>
        </w:rPr>
        <w:t>дминистрации</w:t>
      </w:r>
      <w:r w:rsidR="003D1060" w:rsidRPr="00152691">
        <w:rPr>
          <w:rFonts w:ascii="Times New Roman" w:hAnsi="Times New Roman" w:cs="Times New Roman"/>
          <w:sz w:val="28"/>
          <w:szCs w:val="28"/>
        </w:rPr>
        <w:t xml:space="preserve"> Округа</w:t>
      </w:r>
      <w:r w:rsidRPr="00152691">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C447FF" w:rsidRPr="001C5E8D" w:rsidRDefault="00C447FF" w:rsidP="00C447FF">
      <w:pPr>
        <w:pStyle w:val="ConsPlusNormal"/>
        <w:tabs>
          <w:tab w:val="left" w:pos="1134"/>
        </w:tabs>
        <w:adjustRightInd/>
        <w:ind w:left="709" w:firstLine="0"/>
        <w:jc w:val="both"/>
        <w:rPr>
          <w:rFonts w:ascii="Times New Roman" w:hAnsi="Times New Roman" w:cs="Times New Roman"/>
          <w:sz w:val="28"/>
          <w:szCs w:val="28"/>
        </w:rPr>
      </w:pPr>
      <w:r w:rsidRPr="001C5E8D">
        <w:rPr>
          <w:rFonts w:ascii="Times New Roman" w:hAnsi="Times New Roman" w:cs="Times New Roman"/>
          <w:sz w:val="28"/>
          <w:szCs w:val="28"/>
        </w:rPr>
        <w:t xml:space="preserve">3. Инициатором проекта вправе  выступить: </w:t>
      </w:r>
    </w:p>
    <w:p w:rsidR="00C447FF" w:rsidRPr="001C5E8D" w:rsidRDefault="00C447FF" w:rsidP="00C447FF">
      <w:pPr>
        <w:pStyle w:val="ConsPlusNormal"/>
        <w:numPr>
          <w:ilvl w:val="0"/>
          <w:numId w:val="4"/>
        </w:numPr>
        <w:tabs>
          <w:tab w:val="left" w:pos="709"/>
        </w:tabs>
        <w:adjustRightInd/>
        <w:ind w:left="0" w:firstLine="709"/>
        <w:jc w:val="both"/>
        <w:rPr>
          <w:rFonts w:ascii="Times New Roman" w:hAnsi="Times New Roman" w:cs="Times New Roman"/>
          <w:sz w:val="28"/>
          <w:szCs w:val="28"/>
        </w:rPr>
      </w:pPr>
      <w:r w:rsidRPr="001C5E8D">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Округа;</w:t>
      </w:r>
    </w:p>
    <w:p w:rsidR="00C447FF" w:rsidRPr="001C5E8D" w:rsidRDefault="00C447FF" w:rsidP="00C447FF">
      <w:pPr>
        <w:pStyle w:val="a9"/>
        <w:tabs>
          <w:tab w:val="left" w:pos="709"/>
        </w:tabs>
        <w:ind w:left="0" w:firstLine="709"/>
        <w:jc w:val="both"/>
        <w:rPr>
          <w:sz w:val="28"/>
          <w:szCs w:val="28"/>
        </w:rPr>
      </w:pPr>
      <w:r w:rsidRPr="001C5E8D">
        <w:rPr>
          <w:sz w:val="28"/>
          <w:szCs w:val="28"/>
        </w:rPr>
        <w:t>2)органы территориального общественного самоуправления, осуществляющие свою деятельность на территории Округа;</w:t>
      </w:r>
    </w:p>
    <w:p w:rsidR="00C447FF" w:rsidRPr="001C5E8D" w:rsidRDefault="00C447FF" w:rsidP="00C447FF">
      <w:pPr>
        <w:pStyle w:val="a9"/>
        <w:tabs>
          <w:tab w:val="left" w:pos="709"/>
        </w:tabs>
        <w:ind w:left="0" w:firstLine="709"/>
        <w:jc w:val="both"/>
        <w:rPr>
          <w:sz w:val="28"/>
          <w:szCs w:val="28"/>
        </w:rPr>
      </w:pPr>
      <w:r w:rsidRPr="001C5E8D">
        <w:rPr>
          <w:sz w:val="28"/>
          <w:szCs w:val="28"/>
        </w:rPr>
        <w:t xml:space="preserve">3) староста сельского населенного пункта </w:t>
      </w:r>
    </w:p>
    <w:p w:rsidR="00C447FF" w:rsidRPr="001C5E8D" w:rsidRDefault="00C447FF" w:rsidP="00C447FF">
      <w:pPr>
        <w:pStyle w:val="a9"/>
        <w:tabs>
          <w:tab w:val="left" w:pos="709"/>
        </w:tabs>
        <w:autoSpaceDE w:val="0"/>
        <w:autoSpaceDN w:val="0"/>
        <w:adjustRightInd w:val="0"/>
        <w:ind w:left="0" w:firstLine="709"/>
        <w:jc w:val="both"/>
        <w:rPr>
          <w:sz w:val="28"/>
          <w:szCs w:val="28"/>
        </w:rPr>
      </w:pPr>
      <w:r w:rsidRPr="001C5E8D">
        <w:rPr>
          <w:sz w:val="28"/>
          <w:szCs w:val="28"/>
        </w:rPr>
        <w:t>4) товарищества собственников жилья, жилищные кооперативы и жилищно-строительные кооперативы;</w:t>
      </w:r>
    </w:p>
    <w:p w:rsidR="00C447FF" w:rsidRPr="00C447FF" w:rsidRDefault="00C447FF" w:rsidP="00C447FF">
      <w:pPr>
        <w:tabs>
          <w:tab w:val="left" w:pos="1134"/>
          <w:tab w:val="left" w:pos="1276"/>
        </w:tabs>
        <w:autoSpaceDE w:val="0"/>
        <w:autoSpaceDN w:val="0"/>
        <w:adjustRightInd w:val="0"/>
        <w:ind w:firstLine="709"/>
        <w:jc w:val="both"/>
        <w:rPr>
          <w:sz w:val="28"/>
          <w:szCs w:val="28"/>
        </w:rPr>
      </w:pPr>
      <w:r w:rsidRPr="00C447FF">
        <w:rPr>
          <w:sz w:val="28"/>
          <w:szCs w:val="28"/>
        </w:rPr>
        <w:t xml:space="preserve">5)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Pr>
          <w:sz w:val="28"/>
          <w:szCs w:val="28"/>
        </w:rPr>
        <w:t>Округа</w:t>
      </w:r>
      <w:r w:rsidRPr="00C447FF">
        <w:rPr>
          <w:sz w:val="28"/>
          <w:szCs w:val="28"/>
        </w:rPr>
        <w:t>;</w:t>
      </w:r>
    </w:p>
    <w:p w:rsidR="00C447FF" w:rsidRPr="001C5E8D" w:rsidRDefault="00C447FF" w:rsidP="00C447FF">
      <w:pPr>
        <w:autoSpaceDE w:val="0"/>
        <w:autoSpaceDN w:val="0"/>
        <w:adjustRightInd w:val="0"/>
        <w:ind w:firstLine="709"/>
        <w:jc w:val="both"/>
        <w:rPr>
          <w:sz w:val="28"/>
          <w:szCs w:val="28"/>
        </w:rPr>
      </w:pPr>
      <w:r w:rsidRPr="00C447FF">
        <w:rPr>
          <w:sz w:val="28"/>
          <w:szCs w:val="28"/>
        </w:rPr>
        <w:t xml:space="preserve">6) юридическое лицо, образованное в соответствии с законодательством </w:t>
      </w:r>
      <w:r w:rsidRPr="001C5E8D">
        <w:rPr>
          <w:sz w:val="28"/>
          <w:szCs w:val="28"/>
        </w:rPr>
        <w:t xml:space="preserve">Российской Федерации, осуществляющее деятельность на территории Округа. </w:t>
      </w:r>
    </w:p>
    <w:p w:rsidR="00C447FF" w:rsidRPr="001C5E8D" w:rsidRDefault="00C447FF" w:rsidP="00C447FF">
      <w:pPr>
        <w:pStyle w:val="a9"/>
        <w:tabs>
          <w:tab w:val="left" w:pos="709"/>
        </w:tabs>
        <w:ind w:left="0" w:firstLine="709"/>
        <w:jc w:val="both"/>
        <w:rPr>
          <w:sz w:val="28"/>
          <w:szCs w:val="28"/>
        </w:rPr>
      </w:pPr>
      <w:r w:rsidRPr="001C5E8D">
        <w:rPr>
          <w:sz w:val="28"/>
          <w:szCs w:val="28"/>
        </w:rPr>
        <w:t>7) социально-ориентированные некоммерческие организации (далее - СОНКО).</w:t>
      </w:r>
    </w:p>
    <w:p w:rsidR="0011087C" w:rsidRPr="001C5E8D" w:rsidRDefault="001C5E8D" w:rsidP="001C5E8D">
      <w:pPr>
        <w:pStyle w:val="ConsPlusNormal"/>
        <w:tabs>
          <w:tab w:val="left" w:pos="1134"/>
        </w:tabs>
        <w:adjustRightInd/>
        <w:ind w:firstLine="709"/>
        <w:jc w:val="both"/>
        <w:rPr>
          <w:rFonts w:ascii="Times New Roman" w:hAnsi="Times New Roman" w:cs="Times New Roman"/>
          <w:sz w:val="28"/>
          <w:szCs w:val="28"/>
        </w:rPr>
      </w:pPr>
      <w:r w:rsidRPr="001C5E8D">
        <w:rPr>
          <w:rFonts w:ascii="Times New Roman" w:hAnsi="Times New Roman" w:cs="Times New Roman"/>
          <w:sz w:val="28"/>
          <w:szCs w:val="28"/>
        </w:rPr>
        <w:t xml:space="preserve">4. </w:t>
      </w:r>
      <w:r w:rsidR="0011087C" w:rsidRPr="001C5E8D">
        <w:rPr>
          <w:rFonts w:ascii="Times New Roman" w:hAnsi="Times New Roman" w:cs="Times New Roman"/>
          <w:sz w:val="28"/>
          <w:szCs w:val="28"/>
        </w:rPr>
        <w:t xml:space="preserve">Инициативные проекты могут реализовываться в границах </w:t>
      </w:r>
      <w:r w:rsidR="00C733B7" w:rsidRPr="001C5E8D">
        <w:rPr>
          <w:rFonts w:ascii="Times New Roman" w:hAnsi="Times New Roman" w:cs="Times New Roman"/>
          <w:sz w:val="28"/>
          <w:szCs w:val="28"/>
        </w:rPr>
        <w:t>Округа</w:t>
      </w:r>
      <w:r w:rsidR="0011087C" w:rsidRPr="001C5E8D">
        <w:rPr>
          <w:rFonts w:ascii="Times New Roman" w:hAnsi="Times New Roman" w:cs="Times New Roman"/>
          <w:sz w:val="28"/>
          <w:szCs w:val="28"/>
        </w:rPr>
        <w:t xml:space="preserve"> в пределах следующих территорий проживания граждан:</w:t>
      </w:r>
    </w:p>
    <w:p w:rsidR="0011087C" w:rsidRPr="001C5E8D" w:rsidRDefault="0011087C" w:rsidP="001C5E8D">
      <w:pPr>
        <w:pStyle w:val="ConsPlusNormal"/>
        <w:tabs>
          <w:tab w:val="left" w:pos="0"/>
          <w:tab w:val="left" w:pos="1134"/>
        </w:tabs>
        <w:ind w:firstLine="709"/>
        <w:jc w:val="both"/>
        <w:rPr>
          <w:rFonts w:ascii="Times New Roman" w:hAnsi="Times New Roman" w:cs="Times New Roman"/>
          <w:sz w:val="28"/>
          <w:szCs w:val="28"/>
        </w:rPr>
      </w:pPr>
      <w:r w:rsidRPr="001C5E8D">
        <w:rPr>
          <w:rFonts w:ascii="Times New Roman" w:hAnsi="Times New Roman" w:cs="Times New Roman"/>
          <w:sz w:val="28"/>
          <w:szCs w:val="28"/>
        </w:rPr>
        <w:t>1) в границах территорий территориального общественного самоуправления;</w:t>
      </w:r>
    </w:p>
    <w:p w:rsidR="0011087C" w:rsidRPr="001C5E8D" w:rsidRDefault="0011087C" w:rsidP="001C5E8D">
      <w:pPr>
        <w:pStyle w:val="ConsPlusNormal"/>
        <w:tabs>
          <w:tab w:val="left" w:pos="0"/>
          <w:tab w:val="left" w:pos="1134"/>
        </w:tabs>
        <w:ind w:left="709" w:firstLine="0"/>
        <w:jc w:val="both"/>
        <w:rPr>
          <w:rFonts w:ascii="Times New Roman" w:hAnsi="Times New Roman" w:cs="Times New Roman"/>
          <w:sz w:val="28"/>
          <w:szCs w:val="28"/>
        </w:rPr>
      </w:pPr>
      <w:r w:rsidRPr="001C5E8D">
        <w:rPr>
          <w:rFonts w:ascii="Times New Roman" w:hAnsi="Times New Roman" w:cs="Times New Roman"/>
          <w:sz w:val="28"/>
          <w:szCs w:val="28"/>
        </w:rPr>
        <w:t>2) многоквартирного жилого дома;</w:t>
      </w:r>
    </w:p>
    <w:p w:rsidR="0011087C" w:rsidRPr="001C5E8D" w:rsidRDefault="0011087C" w:rsidP="001C5E8D">
      <w:pPr>
        <w:pStyle w:val="ConsPlusNormal"/>
        <w:tabs>
          <w:tab w:val="left" w:pos="0"/>
          <w:tab w:val="left" w:pos="1134"/>
        </w:tabs>
        <w:ind w:left="709" w:firstLine="0"/>
        <w:jc w:val="both"/>
        <w:rPr>
          <w:rFonts w:ascii="Times New Roman" w:hAnsi="Times New Roman" w:cs="Times New Roman"/>
          <w:sz w:val="28"/>
          <w:szCs w:val="28"/>
        </w:rPr>
      </w:pPr>
      <w:r w:rsidRPr="001C5E8D">
        <w:rPr>
          <w:rFonts w:ascii="Times New Roman" w:hAnsi="Times New Roman" w:cs="Times New Roman"/>
          <w:sz w:val="28"/>
          <w:szCs w:val="28"/>
        </w:rPr>
        <w:t>3) группы жилых домов;</w:t>
      </w:r>
    </w:p>
    <w:p w:rsidR="0011087C" w:rsidRPr="001C5E8D" w:rsidRDefault="0011087C" w:rsidP="001C5E8D">
      <w:pPr>
        <w:pStyle w:val="ConsPlusNormal"/>
        <w:tabs>
          <w:tab w:val="left" w:pos="0"/>
          <w:tab w:val="left" w:pos="1134"/>
        </w:tabs>
        <w:ind w:left="709" w:firstLine="0"/>
        <w:jc w:val="both"/>
        <w:rPr>
          <w:rFonts w:ascii="Times New Roman" w:hAnsi="Times New Roman" w:cs="Times New Roman"/>
          <w:sz w:val="28"/>
          <w:szCs w:val="28"/>
        </w:rPr>
      </w:pPr>
      <w:r w:rsidRPr="001C5E8D">
        <w:rPr>
          <w:rFonts w:ascii="Times New Roman" w:hAnsi="Times New Roman" w:cs="Times New Roman"/>
          <w:sz w:val="28"/>
          <w:szCs w:val="28"/>
        </w:rPr>
        <w:t>4) жилого микрорайона;</w:t>
      </w:r>
    </w:p>
    <w:p w:rsidR="0011087C" w:rsidRDefault="00E80FAA" w:rsidP="001C5E8D">
      <w:pPr>
        <w:pStyle w:val="ConsPlusNormal"/>
        <w:tabs>
          <w:tab w:val="left" w:pos="0"/>
          <w:tab w:val="left" w:pos="1134"/>
        </w:tabs>
        <w:ind w:left="709" w:firstLine="0"/>
        <w:jc w:val="both"/>
        <w:rPr>
          <w:rFonts w:ascii="Times New Roman" w:hAnsi="Times New Roman" w:cs="Times New Roman"/>
          <w:i/>
          <w:sz w:val="28"/>
          <w:szCs w:val="28"/>
        </w:rPr>
      </w:pPr>
      <w:r w:rsidRPr="001C5E8D">
        <w:rPr>
          <w:rFonts w:ascii="Times New Roman" w:hAnsi="Times New Roman" w:cs="Times New Roman"/>
          <w:sz w:val="28"/>
          <w:szCs w:val="28"/>
        </w:rPr>
        <w:t>5)</w:t>
      </w:r>
      <w:r w:rsidR="0011087C" w:rsidRPr="001C5E8D">
        <w:rPr>
          <w:rFonts w:ascii="Times New Roman" w:hAnsi="Times New Roman" w:cs="Times New Roman"/>
          <w:sz w:val="28"/>
          <w:szCs w:val="28"/>
        </w:rPr>
        <w:t xml:space="preserve"> иных территорий проживания граждан</w:t>
      </w:r>
      <w:r w:rsidR="0011087C" w:rsidRPr="001C5E8D">
        <w:rPr>
          <w:rFonts w:ascii="Times New Roman" w:hAnsi="Times New Roman" w:cs="Times New Roman"/>
          <w:i/>
          <w:sz w:val="28"/>
          <w:szCs w:val="28"/>
        </w:rPr>
        <w:t>.</w:t>
      </w:r>
    </w:p>
    <w:p w:rsidR="0011087C" w:rsidRPr="00127BF0" w:rsidRDefault="00AF72E8" w:rsidP="00AF72E8">
      <w:pPr>
        <w:pStyle w:val="ConsPlusNormal"/>
        <w:tabs>
          <w:tab w:val="left" w:pos="709"/>
        </w:tabs>
        <w:adjustRightInd/>
        <w:ind w:firstLine="0"/>
        <w:jc w:val="both"/>
        <w:rPr>
          <w:rFonts w:ascii="Times New Roman" w:hAnsi="Times New Roman" w:cs="Times New Roman"/>
          <w:sz w:val="28"/>
          <w:szCs w:val="28"/>
        </w:rPr>
      </w:pPr>
      <w:r>
        <w:rPr>
          <w:rFonts w:ascii="Times New Roman" w:hAnsi="Times New Roman" w:cs="Times New Roman"/>
          <w:sz w:val="28"/>
          <w:szCs w:val="28"/>
        </w:rPr>
        <w:tab/>
      </w:r>
      <w:r w:rsidR="001C5E8D">
        <w:rPr>
          <w:rFonts w:ascii="Times New Roman" w:hAnsi="Times New Roman" w:cs="Times New Roman"/>
          <w:sz w:val="28"/>
          <w:szCs w:val="28"/>
        </w:rPr>
        <w:t xml:space="preserve">5. </w:t>
      </w:r>
      <w:r w:rsidR="0011087C" w:rsidRPr="00127BF0">
        <w:rPr>
          <w:rFonts w:ascii="Times New Roman" w:hAnsi="Times New Roman" w:cs="Times New Roman"/>
          <w:sz w:val="28"/>
          <w:szCs w:val="28"/>
        </w:rPr>
        <w:t>В целях определени</w:t>
      </w:r>
      <w:r w:rsidR="0011087C">
        <w:rPr>
          <w:rFonts w:ascii="Times New Roman" w:hAnsi="Times New Roman" w:cs="Times New Roman"/>
          <w:sz w:val="28"/>
          <w:szCs w:val="28"/>
        </w:rPr>
        <w:t xml:space="preserve">я части территории </w:t>
      </w:r>
      <w:r w:rsidR="00C733B7">
        <w:rPr>
          <w:rFonts w:ascii="Times New Roman" w:hAnsi="Times New Roman" w:cs="Times New Roman"/>
          <w:sz w:val="28"/>
          <w:szCs w:val="28"/>
        </w:rPr>
        <w:t>Округа</w:t>
      </w:r>
      <w:r w:rsidR="0011087C"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C733B7">
        <w:rPr>
          <w:rFonts w:ascii="Times New Roman" w:hAnsi="Times New Roman" w:cs="Times New Roman"/>
          <w:sz w:val="28"/>
          <w:szCs w:val="28"/>
        </w:rPr>
        <w:t>А</w:t>
      </w:r>
      <w:r w:rsidR="0011087C">
        <w:rPr>
          <w:rFonts w:ascii="Times New Roman" w:hAnsi="Times New Roman" w:cs="Times New Roman"/>
          <w:sz w:val="28"/>
          <w:szCs w:val="28"/>
        </w:rPr>
        <w:t>дминистрацию</w:t>
      </w:r>
      <w:r w:rsidR="0011087C" w:rsidRPr="00127BF0">
        <w:rPr>
          <w:rFonts w:ascii="Times New Roman" w:hAnsi="Times New Roman" w:cs="Times New Roman"/>
          <w:sz w:val="28"/>
          <w:szCs w:val="28"/>
        </w:rPr>
        <w:t xml:space="preserve"> </w:t>
      </w:r>
      <w:r w:rsidR="00C733B7">
        <w:rPr>
          <w:rFonts w:ascii="Times New Roman" w:hAnsi="Times New Roman" w:cs="Times New Roman"/>
          <w:sz w:val="28"/>
          <w:szCs w:val="28"/>
        </w:rPr>
        <w:t xml:space="preserve">Округа </w:t>
      </w:r>
      <w:r w:rsidR="0011087C" w:rsidRPr="00127BF0">
        <w:rPr>
          <w:rFonts w:ascii="Times New Roman" w:hAnsi="Times New Roman" w:cs="Times New Roman"/>
          <w:sz w:val="28"/>
          <w:szCs w:val="28"/>
        </w:rPr>
        <w:t xml:space="preserve">заявление об определении части территории, на которой планирует реализовывать инициативный проект с описанием ее границ. </w:t>
      </w:r>
    </w:p>
    <w:p w:rsidR="0011087C" w:rsidRDefault="0011087C" w:rsidP="0011087C">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 xml:space="preserve">сти территории </w:t>
      </w:r>
      <w:r w:rsidR="00C733B7">
        <w:rPr>
          <w:sz w:val="28"/>
          <w:szCs w:val="28"/>
        </w:rPr>
        <w:t>Округа</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rsidR="00BB3214" w:rsidRPr="00127BF0" w:rsidRDefault="00BB3214" w:rsidP="003A26BD">
      <w:pPr>
        <w:pStyle w:val="ConsPlusNormal"/>
        <w:numPr>
          <w:ilvl w:val="0"/>
          <w:numId w:val="9"/>
        </w:numPr>
        <w:tabs>
          <w:tab w:val="left" w:pos="1134"/>
        </w:tabs>
        <w:adjustRightInd/>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11087C" w:rsidRPr="00127BF0" w:rsidRDefault="0011087C" w:rsidP="0011087C">
      <w:pPr>
        <w:pStyle w:val="ConsPlusNormal"/>
        <w:tabs>
          <w:tab w:val="left" w:pos="1134"/>
        </w:tabs>
        <w:jc w:val="both"/>
        <w:rPr>
          <w:rFonts w:ascii="Times New Roman" w:hAnsi="Times New Roman" w:cs="Times New Roman"/>
          <w:sz w:val="28"/>
          <w:szCs w:val="28"/>
        </w:rPr>
      </w:pPr>
    </w:p>
    <w:p w:rsidR="0011087C" w:rsidRPr="00127BF0" w:rsidRDefault="0011087C" w:rsidP="003A26BD">
      <w:pPr>
        <w:pStyle w:val="ConsPlusTitle"/>
        <w:numPr>
          <w:ilvl w:val="0"/>
          <w:numId w:val="2"/>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11087C" w:rsidRPr="00127BF0" w:rsidRDefault="0011087C" w:rsidP="0011087C">
      <w:pPr>
        <w:pStyle w:val="ConsPlusNormal"/>
        <w:jc w:val="both"/>
        <w:rPr>
          <w:rFonts w:ascii="Times New Roman" w:hAnsi="Times New Roman" w:cs="Times New Roman"/>
          <w:sz w:val="28"/>
          <w:szCs w:val="28"/>
        </w:rPr>
      </w:pPr>
    </w:p>
    <w:p w:rsidR="00BB3214" w:rsidRPr="00BB3214" w:rsidRDefault="0011087C" w:rsidP="003A26BD">
      <w:pPr>
        <w:pStyle w:val="ConsPlusNormal"/>
        <w:numPr>
          <w:ilvl w:val="0"/>
          <w:numId w:val="9"/>
        </w:numPr>
        <w:tabs>
          <w:tab w:val="left" w:pos="1134"/>
        </w:tabs>
        <w:adjustRightInd/>
        <w:ind w:left="0" w:firstLine="709"/>
        <w:jc w:val="both"/>
        <w:rPr>
          <w:rFonts w:ascii="Times New Roman" w:hAnsi="Times New Roman" w:cs="Times New Roman"/>
          <w:sz w:val="28"/>
          <w:szCs w:val="28"/>
        </w:rPr>
      </w:pPr>
      <w:r w:rsidRPr="00BB3214">
        <w:rPr>
          <w:rFonts w:ascii="Times New Roman" w:hAnsi="Times New Roman" w:cs="Times New Roman"/>
          <w:sz w:val="28"/>
          <w:szCs w:val="28"/>
        </w:rPr>
        <w:t>Выдвижение инициативных проектов осуществляется инициаторами проектов.</w:t>
      </w:r>
    </w:p>
    <w:p w:rsidR="001C5E8D" w:rsidRPr="00127BF0" w:rsidRDefault="00AF72E8" w:rsidP="00AF72E8">
      <w:pPr>
        <w:pStyle w:val="ConsPlusNormal"/>
        <w:tabs>
          <w:tab w:val="left" w:pos="709"/>
        </w:tabs>
        <w:adjustRightInd/>
        <w:ind w:firstLine="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1C5E8D">
        <w:rPr>
          <w:rFonts w:ascii="Times New Roman" w:hAnsi="Times New Roman" w:cs="Times New Roman"/>
          <w:sz w:val="28"/>
          <w:szCs w:val="28"/>
        </w:rPr>
        <w:t xml:space="preserve">8. </w:t>
      </w:r>
      <w:r w:rsidR="001C5E8D"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1C5E8D">
        <w:rPr>
          <w:rFonts w:ascii="Times New Roman" w:hAnsi="Times New Roman" w:cs="Times New Roman"/>
          <w:sz w:val="28"/>
          <w:szCs w:val="28"/>
        </w:rPr>
        <w:t>2</w:t>
      </w:r>
      <w:r w:rsidR="001C5E8D" w:rsidRPr="00127BF0">
        <w:rPr>
          <w:rFonts w:ascii="Times New Roman" w:hAnsi="Times New Roman" w:cs="Times New Roman"/>
          <w:sz w:val="28"/>
          <w:szCs w:val="28"/>
        </w:rPr>
        <w:t xml:space="preserve"> к Положению и должны содержать сведения:</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lastRenderedPageBreak/>
        <w:t xml:space="preserve">описание проблемы, решение которой имеет приоритетное значение для жителей </w:t>
      </w:r>
      <w:r w:rsidR="00AF72E8">
        <w:rPr>
          <w:sz w:val="28"/>
          <w:szCs w:val="28"/>
        </w:rPr>
        <w:t>Округа</w:t>
      </w:r>
      <w:r w:rsidRPr="00127BF0">
        <w:rPr>
          <w:sz w:val="28"/>
          <w:szCs w:val="28"/>
        </w:rPr>
        <w:t xml:space="preserve"> или его части, с указанием того, что инициативный проект выдвигается для получения финансовой поддержки за счет с</w:t>
      </w:r>
      <w:r>
        <w:rPr>
          <w:sz w:val="28"/>
          <w:szCs w:val="28"/>
        </w:rPr>
        <w:t>редств бюджета Округа</w:t>
      </w:r>
      <w:r w:rsidRPr="00127BF0">
        <w:rPr>
          <w:sz w:val="28"/>
          <w:szCs w:val="28"/>
        </w:rPr>
        <w:t>;</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обоснование предложений по решению указанной проблемы;</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описание ожидаемого результата (ожидаемых результатов) реализации инициативного проекта;</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предварительный расчет необходимых расходов на реализацию инициативного проекта;</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планируемые сроки реализации инициативного проекта;</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 xml:space="preserve">территория </w:t>
      </w:r>
      <w:r>
        <w:rPr>
          <w:sz w:val="28"/>
          <w:szCs w:val="28"/>
        </w:rPr>
        <w:t xml:space="preserve">Округа </w:t>
      </w:r>
      <w:r w:rsidRPr="00127BF0">
        <w:rPr>
          <w:sz w:val="28"/>
          <w:szCs w:val="28"/>
        </w:rPr>
        <w:t xml:space="preserve"> или его часть, в границах которой будет реализовываться инициативный проект, определенная в соответствии с реш</w:t>
      </w:r>
      <w:r>
        <w:rPr>
          <w:sz w:val="28"/>
          <w:szCs w:val="28"/>
        </w:rPr>
        <w:t>ением Собрания депутатов Миасского городского округа</w:t>
      </w:r>
      <w:r w:rsidRPr="00127BF0">
        <w:rPr>
          <w:sz w:val="28"/>
          <w:szCs w:val="28"/>
        </w:rPr>
        <w:t>;</w:t>
      </w:r>
    </w:p>
    <w:p w:rsidR="001C5E8D" w:rsidRPr="00127BF0" w:rsidRDefault="001C5E8D" w:rsidP="001C5E8D">
      <w:pPr>
        <w:pStyle w:val="a9"/>
        <w:numPr>
          <w:ilvl w:val="0"/>
          <w:numId w:val="10"/>
        </w:numPr>
        <w:tabs>
          <w:tab w:val="left" w:pos="1134"/>
        </w:tabs>
        <w:autoSpaceDE w:val="0"/>
        <w:autoSpaceDN w:val="0"/>
        <w:adjustRightInd w:val="0"/>
        <w:ind w:left="0" w:firstLine="709"/>
        <w:contextualSpacing/>
        <w:jc w:val="both"/>
        <w:rPr>
          <w:sz w:val="28"/>
          <w:szCs w:val="28"/>
        </w:rPr>
      </w:pPr>
      <w:r w:rsidRPr="00127BF0">
        <w:rPr>
          <w:sz w:val="28"/>
          <w:szCs w:val="28"/>
        </w:rPr>
        <w:t>иные сведения, предусмотренные Положением.</w:t>
      </w:r>
    </w:p>
    <w:p w:rsidR="0011087C" w:rsidRPr="00127BF0" w:rsidRDefault="0011087C" w:rsidP="0011087C">
      <w:pPr>
        <w:pStyle w:val="ConsPlusNormal"/>
        <w:tabs>
          <w:tab w:val="left" w:pos="1134"/>
        </w:tabs>
        <w:ind w:left="709"/>
        <w:jc w:val="both"/>
        <w:rPr>
          <w:rFonts w:ascii="Times New Roman" w:hAnsi="Times New Roman" w:cs="Times New Roman"/>
          <w:sz w:val="28"/>
          <w:szCs w:val="28"/>
        </w:rPr>
      </w:pPr>
    </w:p>
    <w:p w:rsidR="0011087C" w:rsidRPr="00127BF0" w:rsidRDefault="0011087C" w:rsidP="003A26BD">
      <w:pPr>
        <w:pStyle w:val="ConsPlusTitle"/>
        <w:numPr>
          <w:ilvl w:val="0"/>
          <w:numId w:val="2"/>
        </w:numPr>
        <w:tabs>
          <w:tab w:val="left" w:pos="426"/>
        </w:tabs>
        <w:ind w:left="0" w:firstLine="0"/>
        <w:jc w:val="center"/>
        <w:outlineLvl w:val="1"/>
        <w:rPr>
          <w:rFonts w:ascii="Times New Roman" w:hAnsi="Times New Roman" w:cs="Times New Roman"/>
          <w:b w:val="0"/>
          <w:sz w:val="28"/>
          <w:szCs w:val="28"/>
        </w:rPr>
      </w:pPr>
      <w:bookmarkStart w:id="1" w:name="P70"/>
      <w:bookmarkEnd w:id="1"/>
      <w:r w:rsidRPr="00127BF0">
        <w:rPr>
          <w:rFonts w:ascii="Times New Roman" w:hAnsi="Times New Roman" w:cs="Times New Roman"/>
          <w:b w:val="0"/>
          <w:sz w:val="28"/>
          <w:szCs w:val="28"/>
        </w:rPr>
        <w:t>ПОРЯДОК ОБСУЖДЕНИЯ ИНИЦИАТИВНЫХ ПРОЕКТОВ</w:t>
      </w:r>
    </w:p>
    <w:p w:rsidR="0011087C" w:rsidRPr="00127BF0" w:rsidRDefault="0011087C" w:rsidP="0011087C">
      <w:pPr>
        <w:pStyle w:val="ConsPlusNormal"/>
        <w:ind w:firstLine="709"/>
        <w:jc w:val="both"/>
        <w:rPr>
          <w:rFonts w:ascii="Times New Roman" w:hAnsi="Times New Roman" w:cs="Times New Roman"/>
          <w:sz w:val="28"/>
          <w:szCs w:val="28"/>
        </w:rPr>
      </w:pPr>
    </w:p>
    <w:p w:rsidR="007A3522" w:rsidRPr="007A3522" w:rsidRDefault="00F21745" w:rsidP="00643189">
      <w:pPr>
        <w:pStyle w:val="ConsPlusNormal"/>
        <w:tabs>
          <w:tab w:val="left" w:pos="1134"/>
        </w:tabs>
        <w:adjustRightInd/>
        <w:ind w:firstLine="567"/>
        <w:jc w:val="both"/>
        <w:rPr>
          <w:rFonts w:ascii="Times New Roman" w:hAnsi="Times New Roman" w:cs="Times New Roman"/>
          <w:sz w:val="28"/>
          <w:szCs w:val="28"/>
          <w:highlight w:val="green"/>
        </w:rPr>
      </w:pPr>
      <w:r>
        <w:rPr>
          <w:rFonts w:ascii="Times New Roman" w:hAnsi="Times New Roman" w:cs="Times New Roman"/>
          <w:sz w:val="28"/>
          <w:szCs w:val="28"/>
        </w:rPr>
        <w:t xml:space="preserve">9. </w:t>
      </w:r>
      <w:r w:rsidR="007A3522" w:rsidRPr="007A3522">
        <w:rPr>
          <w:rFonts w:ascii="Times New Roman" w:hAnsi="Times New Roman" w:cs="Times New Roman"/>
          <w:sz w:val="28"/>
          <w:szCs w:val="28"/>
        </w:rPr>
        <w:t xml:space="preserve">Инициативный проект до внесения в </w:t>
      </w:r>
      <w:r w:rsidR="007A3522">
        <w:rPr>
          <w:rFonts w:ascii="Times New Roman" w:hAnsi="Times New Roman" w:cs="Times New Roman"/>
          <w:sz w:val="28"/>
          <w:szCs w:val="28"/>
        </w:rPr>
        <w:t>Администрацию Округа</w:t>
      </w:r>
      <w:r w:rsidR="007A3522" w:rsidRPr="007A3522">
        <w:rPr>
          <w:rFonts w:ascii="Times New Roman" w:hAnsi="Times New Roman" w:cs="Times New Roman"/>
          <w:sz w:val="28"/>
          <w:szCs w:val="28"/>
        </w:rPr>
        <w:t xml:space="preserve"> подлежит рассмотрению, </w:t>
      </w:r>
      <w:r w:rsidR="001C5E8D">
        <w:rPr>
          <w:rFonts w:ascii="Times New Roman" w:hAnsi="Times New Roman" w:cs="Times New Roman"/>
          <w:sz w:val="28"/>
          <w:szCs w:val="28"/>
        </w:rPr>
        <w:t>в целях обсуждения инициативного проекта</w:t>
      </w:r>
      <w:r>
        <w:rPr>
          <w:rFonts w:ascii="Times New Roman" w:hAnsi="Times New Roman" w:cs="Times New Roman"/>
          <w:sz w:val="28"/>
          <w:szCs w:val="28"/>
        </w:rPr>
        <w:t xml:space="preserve">, определения его соответствия интересам </w:t>
      </w:r>
      <w:r w:rsidR="007A3522" w:rsidRPr="007A3522">
        <w:rPr>
          <w:rFonts w:ascii="Times New Roman" w:hAnsi="Times New Roman" w:cs="Times New Roman"/>
          <w:sz w:val="28"/>
          <w:szCs w:val="28"/>
        </w:rPr>
        <w:t xml:space="preserve">жителей </w:t>
      </w:r>
      <w:r w:rsidR="007A3522">
        <w:rPr>
          <w:rFonts w:ascii="Times New Roman" w:hAnsi="Times New Roman" w:cs="Times New Roman"/>
          <w:sz w:val="28"/>
          <w:szCs w:val="28"/>
        </w:rPr>
        <w:t xml:space="preserve">Округа, </w:t>
      </w:r>
      <w:r w:rsidR="007A3522" w:rsidRPr="007A3522">
        <w:rPr>
          <w:rFonts w:ascii="Times New Roman" w:hAnsi="Times New Roman" w:cs="Times New Roman"/>
          <w:sz w:val="28"/>
          <w:szCs w:val="28"/>
        </w:rPr>
        <w:t>целесообразности его реализации для принятия решения о его поддержке:</w:t>
      </w:r>
    </w:p>
    <w:p w:rsidR="007A3522" w:rsidRPr="00775A1B" w:rsidRDefault="007A3522" w:rsidP="00643189">
      <w:pPr>
        <w:pStyle w:val="ConsPlusNormal"/>
        <w:tabs>
          <w:tab w:val="left" w:pos="1134"/>
        </w:tabs>
        <w:adjustRightInd/>
        <w:ind w:firstLine="567"/>
        <w:jc w:val="both"/>
        <w:rPr>
          <w:rFonts w:ascii="Times New Roman" w:hAnsi="Times New Roman" w:cs="Times New Roman"/>
          <w:sz w:val="28"/>
          <w:szCs w:val="28"/>
        </w:rPr>
      </w:pPr>
      <w:r w:rsidRPr="007A3522">
        <w:rPr>
          <w:rFonts w:ascii="Times New Roman" w:hAnsi="Times New Roman" w:cs="Times New Roman"/>
          <w:sz w:val="28"/>
          <w:szCs w:val="28"/>
        </w:rPr>
        <w:t xml:space="preserve">- </w:t>
      </w:r>
      <w:r w:rsidR="001C5E8D">
        <w:rPr>
          <w:rFonts w:ascii="Times New Roman" w:hAnsi="Times New Roman" w:cs="Times New Roman"/>
          <w:sz w:val="28"/>
          <w:szCs w:val="28"/>
        </w:rPr>
        <w:t xml:space="preserve"> </w:t>
      </w:r>
      <w:r w:rsidRPr="00775A1B">
        <w:rPr>
          <w:rFonts w:ascii="Times New Roman" w:hAnsi="Times New Roman" w:cs="Times New Roman"/>
          <w:sz w:val="28"/>
          <w:szCs w:val="28"/>
        </w:rPr>
        <w:t xml:space="preserve">на собрании или конференции граждан; </w:t>
      </w:r>
    </w:p>
    <w:p w:rsidR="007A3522" w:rsidRPr="00775A1B" w:rsidRDefault="007A3522" w:rsidP="00643189">
      <w:pPr>
        <w:pStyle w:val="ConsPlusNormal"/>
        <w:tabs>
          <w:tab w:val="left" w:pos="1134"/>
        </w:tabs>
        <w:adjustRightInd/>
        <w:ind w:firstLine="567"/>
        <w:jc w:val="both"/>
        <w:rPr>
          <w:rFonts w:ascii="Times New Roman" w:hAnsi="Times New Roman" w:cs="Times New Roman"/>
          <w:sz w:val="28"/>
          <w:szCs w:val="28"/>
        </w:rPr>
      </w:pPr>
      <w:r w:rsidRPr="00775A1B">
        <w:rPr>
          <w:rFonts w:ascii="Times New Roman" w:hAnsi="Times New Roman" w:cs="Times New Roman"/>
          <w:sz w:val="28"/>
          <w:szCs w:val="28"/>
        </w:rPr>
        <w:t>- 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r w:rsidR="00775A1B" w:rsidRPr="00775A1B">
        <w:rPr>
          <w:rFonts w:ascii="Times New Roman" w:hAnsi="Times New Roman" w:cs="Times New Roman"/>
          <w:sz w:val="28"/>
          <w:szCs w:val="28"/>
        </w:rPr>
        <w:t>.</w:t>
      </w:r>
    </w:p>
    <w:p w:rsidR="007A3522" w:rsidRPr="00775A1B" w:rsidRDefault="00775A1B" w:rsidP="00643189">
      <w:pPr>
        <w:pStyle w:val="ConsPlusNormal"/>
        <w:tabs>
          <w:tab w:val="left" w:pos="1134"/>
        </w:tabs>
        <w:adjustRightInd/>
        <w:ind w:firstLine="567"/>
        <w:jc w:val="both"/>
        <w:rPr>
          <w:rFonts w:ascii="Times New Roman" w:hAnsi="Times New Roman" w:cs="Times New Roman"/>
          <w:sz w:val="28"/>
          <w:szCs w:val="28"/>
        </w:rPr>
      </w:pPr>
      <w:r w:rsidRPr="00775A1B">
        <w:rPr>
          <w:rFonts w:ascii="Times New Roman" w:hAnsi="Times New Roman" w:cs="Times New Roman"/>
          <w:sz w:val="28"/>
          <w:szCs w:val="28"/>
        </w:rPr>
        <w:t xml:space="preserve">Инициатором проекта может проводиться </w:t>
      </w:r>
      <w:r w:rsidR="007A3522" w:rsidRPr="00775A1B">
        <w:rPr>
          <w:rFonts w:ascii="Times New Roman" w:hAnsi="Times New Roman" w:cs="Times New Roman"/>
          <w:sz w:val="28"/>
          <w:szCs w:val="28"/>
        </w:rPr>
        <w:t xml:space="preserve"> </w:t>
      </w:r>
      <w:r w:rsidR="00AF72E8">
        <w:rPr>
          <w:rFonts w:ascii="Times New Roman" w:hAnsi="Times New Roman" w:cs="Times New Roman"/>
          <w:sz w:val="28"/>
          <w:szCs w:val="28"/>
        </w:rPr>
        <w:t>опрос граждан, сбор их подписей</w:t>
      </w:r>
      <w:r w:rsidRPr="00775A1B">
        <w:rPr>
          <w:rFonts w:ascii="Times New Roman" w:hAnsi="Times New Roman" w:cs="Times New Roman"/>
          <w:sz w:val="28"/>
          <w:szCs w:val="28"/>
        </w:rPr>
        <w:t xml:space="preserve"> в поддержку инициативного проекта</w:t>
      </w:r>
      <w:r w:rsidR="007A3522" w:rsidRPr="00775A1B">
        <w:rPr>
          <w:rFonts w:ascii="Times New Roman" w:hAnsi="Times New Roman" w:cs="Times New Roman"/>
          <w:sz w:val="28"/>
          <w:szCs w:val="28"/>
        </w:rPr>
        <w:t>.</w:t>
      </w:r>
    </w:p>
    <w:p w:rsidR="007A3522" w:rsidRPr="00775A1B" w:rsidRDefault="007A3522" w:rsidP="00643189">
      <w:pPr>
        <w:pStyle w:val="ConsPlusNormal"/>
        <w:tabs>
          <w:tab w:val="left" w:pos="1134"/>
        </w:tabs>
        <w:adjustRightInd/>
        <w:ind w:firstLine="567"/>
        <w:jc w:val="both"/>
        <w:rPr>
          <w:rFonts w:ascii="Times New Roman" w:hAnsi="Times New Roman" w:cs="Times New Roman"/>
          <w:sz w:val="28"/>
          <w:szCs w:val="28"/>
        </w:rPr>
      </w:pPr>
      <w:r w:rsidRPr="00775A1B">
        <w:rPr>
          <w:rFonts w:ascii="Times New Roman" w:hAnsi="Times New Roman" w:cs="Times New Roman"/>
          <w:sz w:val="28"/>
          <w:szCs w:val="28"/>
        </w:rPr>
        <w:t xml:space="preserve">Возможно рассмотрение нескольких инициативных проектов на одном собрании, на одной конференции граждан или при проведении одного опроса граждан. </w:t>
      </w:r>
    </w:p>
    <w:p w:rsidR="00F21745" w:rsidRPr="00BB249A" w:rsidRDefault="00F21745" w:rsidP="00F21745">
      <w:pPr>
        <w:pStyle w:val="ConsPlusNormal"/>
        <w:tabs>
          <w:tab w:val="left" w:pos="1134"/>
        </w:tabs>
        <w:adjustRightInd/>
        <w:jc w:val="both"/>
        <w:rPr>
          <w:rFonts w:ascii="Times New Roman" w:hAnsi="Times New Roman" w:cs="Times New Roman"/>
          <w:sz w:val="28"/>
          <w:szCs w:val="28"/>
        </w:rPr>
      </w:pPr>
      <w:r w:rsidRPr="00775A1B">
        <w:rPr>
          <w:rFonts w:ascii="Times New Roman" w:hAnsi="Times New Roman" w:cs="Times New Roman"/>
          <w:sz w:val="28"/>
          <w:szCs w:val="28"/>
        </w:rPr>
        <w:t>10. Порядок назначения и проведения собраний</w:t>
      </w:r>
      <w:r w:rsidRPr="00127BF0">
        <w:rPr>
          <w:rFonts w:ascii="Times New Roman" w:hAnsi="Times New Roman" w:cs="Times New Roman"/>
          <w:sz w:val="28"/>
          <w:szCs w:val="28"/>
        </w:rPr>
        <w:t xml:space="preserve">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Pr>
          <w:rFonts w:ascii="Times New Roman" w:hAnsi="Times New Roman" w:cs="Times New Roman"/>
          <w:sz w:val="28"/>
          <w:szCs w:val="28"/>
        </w:rPr>
        <w:t xml:space="preserve">Миасского городского округа, </w:t>
      </w:r>
      <w:r w:rsidRPr="00127BF0">
        <w:rPr>
          <w:rFonts w:ascii="Times New Roman" w:hAnsi="Times New Roman" w:cs="Times New Roman"/>
          <w:sz w:val="28"/>
          <w:szCs w:val="28"/>
        </w:rPr>
        <w:t xml:space="preserve"> решением </w:t>
      </w:r>
      <w:r>
        <w:rPr>
          <w:rFonts w:ascii="Times New Roman" w:hAnsi="Times New Roman" w:cs="Times New Roman"/>
          <w:sz w:val="28"/>
          <w:szCs w:val="28"/>
        </w:rPr>
        <w:t>Собрания депутатов Миасского  городского округа</w:t>
      </w:r>
      <w:r w:rsidRPr="00BB249A">
        <w:rPr>
          <w:rFonts w:ascii="Times New Roman" w:hAnsi="Times New Roman" w:cs="Times New Roman"/>
          <w:sz w:val="28"/>
          <w:szCs w:val="28"/>
        </w:rPr>
        <w:t>.</w:t>
      </w:r>
    </w:p>
    <w:p w:rsidR="0011087C" w:rsidRPr="00127BF0" w:rsidRDefault="0011087C" w:rsidP="00F21745">
      <w:pPr>
        <w:pStyle w:val="ConsPlusNormal"/>
        <w:tabs>
          <w:tab w:val="left" w:pos="1134"/>
        </w:tabs>
        <w:adjustRightInd/>
        <w:ind w:left="567" w:firstLine="0"/>
        <w:jc w:val="both"/>
        <w:rPr>
          <w:rFonts w:ascii="Times New Roman" w:hAnsi="Times New Roman" w:cs="Times New Roman"/>
          <w:sz w:val="28"/>
          <w:szCs w:val="28"/>
        </w:rPr>
      </w:pPr>
    </w:p>
    <w:p w:rsidR="0011087C" w:rsidRPr="00127BF0" w:rsidRDefault="0011087C" w:rsidP="003A26BD">
      <w:pPr>
        <w:pStyle w:val="ConsPlusTitle"/>
        <w:numPr>
          <w:ilvl w:val="0"/>
          <w:numId w:val="2"/>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11087C" w:rsidRPr="003424C7" w:rsidRDefault="0011087C" w:rsidP="0011087C">
      <w:pPr>
        <w:pStyle w:val="ConsPlusNormal"/>
        <w:ind w:firstLine="709"/>
        <w:jc w:val="both"/>
        <w:rPr>
          <w:rFonts w:ascii="Times New Roman" w:hAnsi="Times New Roman" w:cs="Times New Roman"/>
          <w:sz w:val="28"/>
          <w:szCs w:val="28"/>
        </w:rPr>
      </w:pPr>
    </w:p>
    <w:p w:rsidR="00E80FAA" w:rsidRPr="003424C7" w:rsidRDefault="00F21745" w:rsidP="00F21745">
      <w:pPr>
        <w:pStyle w:val="ConsPlusNormal"/>
        <w:tabs>
          <w:tab w:val="left" w:pos="1134"/>
        </w:tabs>
        <w:adjustRightInd/>
        <w:ind w:firstLine="567"/>
        <w:jc w:val="both"/>
        <w:rPr>
          <w:rFonts w:ascii="Times New Roman" w:hAnsi="Times New Roman" w:cs="Times New Roman"/>
          <w:sz w:val="28"/>
          <w:szCs w:val="28"/>
          <w:highlight w:val="yellow"/>
        </w:rPr>
      </w:pPr>
      <w:bookmarkStart w:id="2" w:name="P79"/>
      <w:bookmarkEnd w:id="2"/>
      <w:r>
        <w:rPr>
          <w:rFonts w:ascii="Times New Roman" w:hAnsi="Times New Roman" w:cs="Times New Roman"/>
          <w:sz w:val="28"/>
          <w:szCs w:val="28"/>
        </w:rPr>
        <w:t xml:space="preserve">11.  </w:t>
      </w:r>
      <w:r w:rsidR="007A3522" w:rsidRPr="003424C7">
        <w:rPr>
          <w:rFonts w:ascii="Times New Roman" w:hAnsi="Times New Roman" w:cs="Times New Roman"/>
          <w:sz w:val="28"/>
          <w:szCs w:val="28"/>
        </w:rPr>
        <w:t xml:space="preserve">Инициативные проекты вносятся в Администрацию Округа инициаторами проектов с 1 </w:t>
      </w:r>
      <w:r>
        <w:rPr>
          <w:rFonts w:ascii="Times New Roman" w:hAnsi="Times New Roman" w:cs="Times New Roman"/>
          <w:sz w:val="28"/>
          <w:szCs w:val="28"/>
        </w:rPr>
        <w:t>января по 1 марта текущего финансового  года</w:t>
      </w:r>
      <w:r w:rsidR="007A3522" w:rsidRPr="003424C7">
        <w:rPr>
          <w:rFonts w:ascii="Times New Roman" w:hAnsi="Times New Roman" w:cs="Times New Roman"/>
          <w:sz w:val="28"/>
          <w:szCs w:val="28"/>
        </w:rPr>
        <w:t xml:space="preserve">. Проекты, внесенные в </w:t>
      </w:r>
      <w:r>
        <w:rPr>
          <w:rFonts w:ascii="Times New Roman" w:hAnsi="Times New Roman" w:cs="Times New Roman"/>
          <w:sz w:val="28"/>
          <w:szCs w:val="28"/>
        </w:rPr>
        <w:t>А</w:t>
      </w:r>
      <w:r w:rsidR="007A3522" w:rsidRPr="003424C7">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Округа </w:t>
      </w:r>
      <w:r w:rsidR="007A3522" w:rsidRPr="003424C7">
        <w:rPr>
          <w:rFonts w:ascii="Times New Roman" w:hAnsi="Times New Roman" w:cs="Times New Roman"/>
          <w:sz w:val="28"/>
          <w:szCs w:val="28"/>
        </w:rPr>
        <w:t>за пределами указанного срока, не рассматриваются и подлежат возврату инициаторам проекта.</w:t>
      </w:r>
      <w:r w:rsidR="00ED47E4" w:rsidRPr="003424C7">
        <w:rPr>
          <w:rFonts w:ascii="Times New Roman" w:hAnsi="Times New Roman" w:cs="Times New Roman"/>
          <w:sz w:val="28"/>
          <w:szCs w:val="28"/>
          <w:highlight w:val="yellow"/>
        </w:rPr>
        <w:t xml:space="preserve"> </w:t>
      </w:r>
    </w:p>
    <w:p w:rsidR="003424C7" w:rsidRPr="003424C7" w:rsidRDefault="00F21745" w:rsidP="00F21745">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1087C" w:rsidRPr="003424C7">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D47E4" w:rsidRPr="003424C7">
        <w:rPr>
          <w:rFonts w:ascii="Times New Roman" w:hAnsi="Times New Roman" w:cs="Times New Roman"/>
          <w:sz w:val="28"/>
          <w:szCs w:val="28"/>
        </w:rPr>
        <w:t>А</w:t>
      </w:r>
      <w:r w:rsidR="0011087C" w:rsidRPr="003424C7">
        <w:rPr>
          <w:rFonts w:ascii="Times New Roman" w:hAnsi="Times New Roman" w:cs="Times New Roman"/>
          <w:sz w:val="28"/>
          <w:szCs w:val="28"/>
        </w:rPr>
        <w:t xml:space="preserve">дминистрацию </w:t>
      </w:r>
      <w:r w:rsidR="00ED47E4" w:rsidRPr="003424C7">
        <w:rPr>
          <w:rFonts w:ascii="Times New Roman" w:hAnsi="Times New Roman" w:cs="Times New Roman"/>
          <w:sz w:val="28"/>
          <w:szCs w:val="28"/>
        </w:rPr>
        <w:t>Округа письма на имя Г</w:t>
      </w:r>
      <w:r w:rsidR="0011087C" w:rsidRPr="003424C7">
        <w:rPr>
          <w:rFonts w:ascii="Times New Roman" w:hAnsi="Times New Roman" w:cs="Times New Roman"/>
          <w:sz w:val="28"/>
          <w:szCs w:val="28"/>
        </w:rPr>
        <w:t xml:space="preserve">лавы </w:t>
      </w:r>
      <w:r w:rsidR="003424C7" w:rsidRPr="003424C7">
        <w:rPr>
          <w:rFonts w:ascii="Times New Roman" w:hAnsi="Times New Roman" w:cs="Times New Roman"/>
          <w:sz w:val="28"/>
          <w:szCs w:val="28"/>
        </w:rPr>
        <w:t xml:space="preserve">Округа, составленного по форме согласно Приложению 1 к Положению, протокола собрания или конференции граждан, результатов опроса граждан и (или) подписных листов, подтверждающих поддержку инициативного проекта жителями Округа. </w:t>
      </w:r>
    </w:p>
    <w:p w:rsidR="003424C7" w:rsidRDefault="003424C7" w:rsidP="00F21745">
      <w:pPr>
        <w:pStyle w:val="ConsPlusNormal"/>
        <w:adjustRightInd/>
        <w:ind w:firstLine="0"/>
        <w:jc w:val="both"/>
        <w:rPr>
          <w:rFonts w:ascii="Times New Roman" w:hAnsi="Times New Roman" w:cs="Times New Roman"/>
          <w:sz w:val="28"/>
          <w:szCs w:val="28"/>
        </w:rPr>
      </w:pPr>
      <w:r w:rsidRPr="003424C7">
        <w:rPr>
          <w:rFonts w:ascii="Times New Roman" w:hAnsi="Times New Roman" w:cs="Times New Roman"/>
          <w:sz w:val="28"/>
          <w:szCs w:val="28"/>
        </w:rPr>
        <w:tab/>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Положению.</w:t>
      </w:r>
    </w:p>
    <w:p w:rsidR="003424C7" w:rsidRDefault="00F21745" w:rsidP="00F21745">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11087C" w:rsidRPr="003424C7">
        <w:rPr>
          <w:rFonts w:ascii="Times New Roman" w:hAnsi="Times New Roman" w:cs="Times New Roman"/>
          <w:sz w:val="28"/>
          <w:szCs w:val="28"/>
        </w:rPr>
        <w:t xml:space="preserve">Информация о внесении инициативного проекта в </w:t>
      </w:r>
      <w:r w:rsidR="00ED47E4" w:rsidRPr="003424C7">
        <w:rPr>
          <w:rFonts w:ascii="Times New Roman" w:hAnsi="Times New Roman" w:cs="Times New Roman"/>
          <w:sz w:val="28"/>
          <w:szCs w:val="28"/>
        </w:rPr>
        <w:t>А</w:t>
      </w:r>
      <w:r w:rsidR="0011087C" w:rsidRPr="003424C7">
        <w:rPr>
          <w:rFonts w:ascii="Times New Roman" w:hAnsi="Times New Roman" w:cs="Times New Roman"/>
          <w:sz w:val="28"/>
          <w:szCs w:val="28"/>
        </w:rPr>
        <w:t xml:space="preserve">дминистрацию </w:t>
      </w:r>
      <w:r w:rsidR="00ED47E4" w:rsidRPr="003424C7">
        <w:rPr>
          <w:rFonts w:ascii="Times New Roman" w:hAnsi="Times New Roman" w:cs="Times New Roman"/>
          <w:sz w:val="28"/>
          <w:szCs w:val="28"/>
        </w:rPr>
        <w:t xml:space="preserve">Округа </w:t>
      </w:r>
      <w:r w:rsidR="0011087C" w:rsidRPr="003424C7">
        <w:rPr>
          <w:rFonts w:ascii="Times New Roman" w:hAnsi="Times New Roman" w:cs="Times New Roman"/>
          <w:sz w:val="28"/>
          <w:szCs w:val="28"/>
        </w:rPr>
        <w:t xml:space="preserve">подлежит опубликованию (обнародованию) и размещению на официальном сайте </w:t>
      </w:r>
      <w:r w:rsidR="00ED47E4" w:rsidRPr="003424C7">
        <w:rPr>
          <w:rFonts w:ascii="Times New Roman" w:hAnsi="Times New Roman" w:cs="Times New Roman"/>
          <w:sz w:val="28"/>
          <w:szCs w:val="28"/>
        </w:rPr>
        <w:t>А</w:t>
      </w:r>
      <w:r w:rsidR="0011087C" w:rsidRPr="003424C7">
        <w:rPr>
          <w:rFonts w:ascii="Times New Roman" w:hAnsi="Times New Roman" w:cs="Times New Roman"/>
          <w:sz w:val="28"/>
          <w:szCs w:val="28"/>
        </w:rPr>
        <w:t xml:space="preserve">дминистрации </w:t>
      </w:r>
      <w:r w:rsidR="00ED47E4" w:rsidRPr="003424C7">
        <w:rPr>
          <w:rFonts w:ascii="Times New Roman" w:hAnsi="Times New Roman" w:cs="Times New Roman"/>
          <w:sz w:val="28"/>
          <w:szCs w:val="28"/>
        </w:rPr>
        <w:t xml:space="preserve">округа </w:t>
      </w:r>
      <w:r w:rsidR="0011087C" w:rsidRPr="003424C7">
        <w:rPr>
          <w:rFonts w:ascii="Times New Roman" w:hAnsi="Times New Roman" w:cs="Times New Roman"/>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ED47E4" w:rsidRPr="003424C7">
        <w:rPr>
          <w:rFonts w:ascii="Times New Roman" w:hAnsi="Times New Roman" w:cs="Times New Roman"/>
          <w:sz w:val="28"/>
          <w:szCs w:val="28"/>
        </w:rPr>
        <w:t>А</w:t>
      </w:r>
      <w:r w:rsidR="0011087C" w:rsidRPr="003424C7">
        <w:rPr>
          <w:rFonts w:ascii="Times New Roman" w:hAnsi="Times New Roman" w:cs="Times New Roman"/>
          <w:sz w:val="28"/>
          <w:szCs w:val="28"/>
        </w:rPr>
        <w:t xml:space="preserve">дминистрацию </w:t>
      </w:r>
      <w:r w:rsidR="00ED47E4" w:rsidRPr="003424C7">
        <w:rPr>
          <w:rFonts w:ascii="Times New Roman" w:hAnsi="Times New Roman" w:cs="Times New Roman"/>
          <w:sz w:val="28"/>
          <w:szCs w:val="28"/>
        </w:rPr>
        <w:t xml:space="preserve">Округа </w:t>
      </w:r>
      <w:r w:rsidR="0011087C" w:rsidRPr="003424C7">
        <w:rPr>
          <w:rFonts w:ascii="Times New Roman" w:hAnsi="Times New Roman" w:cs="Times New Roman"/>
          <w:sz w:val="28"/>
          <w:szCs w:val="28"/>
        </w:rPr>
        <w:t xml:space="preserve">и должна содержать сведения, указанные в </w:t>
      </w:r>
      <w:r w:rsidR="0011087C" w:rsidRPr="00775A1B">
        <w:rPr>
          <w:rFonts w:ascii="Times New Roman" w:hAnsi="Times New Roman" w:cs="Times New Roman"/>
          <w:sz w:val="28"/>
          <w:szCs w:val="28"/>
        </w:rPr>
        <w:t xml:space="preserve">пункте </w:t>
      </w:r>
      <w:r w:rsidR="00775A1B">
        <w:rPr>
          <w:rFonts w:ascii="Times New Roman" w:hAnsi="Times New Roman" w:cs="Times New Roman"/>
          <w:sz w:val="28"/>
          <w:szCs w:val="28"/>
        </w:rPr>
        <w:t>8</w:t>
      </w:r>
      <w:r w:rsidR="0011087C" w:rsidRPr="003424C7">
        <w:rPr>
          <w:rFonts w:ascii="Times New Roman" w:hAnsi="Times New Roman" w:cs="Times New Roman"/>
          <w:sz w:val="28"/>
          <w:szCs w:val="28"/>
        </w:rPr>
        <w:t xml:space="preserve"> Положения, а также сведения об инициаторах проекта.</w:t>
      </w:r>
    </w:p>
    <w:p w:rsidR="0011087C" w:rsidRPr="003424C7" w:rsidRDefault="0011087C" w:rsidP="00F21745">
      <w:pPr>
        <w:pStyle w:val="ConsPlusNormal"/>
        <w:tabs>
          <w:tab w:val="left" w:pos="1134"/>
        </w:tabs>
        <w:adjustRightInd/>
        <w:ind w:firstLine="709"/>
        <w:jc w:val="both"/>
        <w:rPr>
          <w:rFonts w:ascii="Times New Roman" w:hAnsi="Times New Roman" w:cs="Times New Roman"/>
          <w:sz w:val="28"/>
          <w:szCs w:val="28"/>
        </w:rPr>
      </w:pPr>
      <w:r w:rsidRPr="003424C7">
        <w:rPr>
          <w:rFonts w:ascii="Times New Roman" w:hAnsi="Times New Roman" w:cs="Times New Roman"/>
          <w:sz w:val="28"/>
          <w:szCs w:val="28"/>
        </w:rPr>
        <w:t xml:space="preserve">Одновременно граждане информируются о возможности представления в </w:t>
      </w:r>
      <w:r w:rsidR="00ED47E4" w:rsidRPr="003424C7">
        <w:rPr>
          <w:rFonts w:ascii="Times New Roman" w:hAnsi="Times New Roman" w:cs="Times New Roman"/>
          <w:sz w:val="28"/>
          <w:szCs w:val="28"/>
        </w:rPr>
        <w:t>А</w:t>
      </w:r>
      <w:r w:rsidRPr="003424C7">
        <w:rPr>
          <w:rFonts w:ascii="Times New Roman" w:hAnsi="Times New Roman" w:cs="Times New Roman"/>
          <w:sz w:val="28"/>
          <w:szCs w:val="28"/>
        </w:rPr>
        <w:t>дминистрацию</w:t>
      </w:r>
      <w:r w:rsidR="00ED47E4" w:rsidRPr="003424C7">
        <w:rPr>
          <w:rFonts w:ascii="Times New Roman" w:hAnsi="Times New Roman" w:cs="Times New Roman"/>
          <w:sz w:val="28"/>
          <w:szCs w:val="28"/>
        </w:rPr>
        <w:t xml:space="preserve"> Округа</w:t>
      </w:r>
      <w:r w:rsidRPr="003424C7">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0732B2" w:rsidRDefault="0011087C" w:rsidP="00F2174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 xml:space="preserve">ожения вправе направлять жители </w:t>
      </w:r>
      <w:r w:rsidR="00ED47E4">
        <w:rPr>
          <w:rFonts w:ascii="Times New Roman" w:hAnsi="Times New Roman" w:cs="Times New Roman"/>
          <w:sz w:val="28"/>
          <w:szCs w:val="28"/>
        </w:rPr>
        <w:t>Округа</w:t>
      </w:r>
      <w:r w:rsidRPr="00127BF0">
        <w:rPr>
          <w:rFonts w:ascii="Times New Roman" w:hAnsi="Times New Roman" w:cs="Times New Roman"/>
          <w:sz w:val="28"/>
          <w:szCs w:val="28"/>
        </w:rPr>
        <w:t>, достигшие шестнадцатилетнего возраста.</w:t>
      </w:r>
    </w:p>
    <w:p w:rsidR="000732B2" w:rsidRPr="00127BF0" w:rsidRDefault="000732B2" w:rsidP="0011087C">
      <w:pPr>
        <w:pStyle w:val="ConsPlusNormal"/>
        <w:ind w:firstLine="709"/>
        <w:jc w:val="both"/>
        <w:rPr>
          <w:rFonts w:ascii="Times New Roman" w:hAnsi="Times New Roman" w:cs="Times New Roman"/>
          <w:sz w:val="28"/>
          <w:szCs w:val="28"/>
        </w:rPr>
      </w:pPr>
    </w:p>
    <w:p w:rsidR="0011087C" w:rsidRPr="00127BF0" w:rsidRDefault="0011087C" w:rsidP="0011087C">
      <w:pPr>
        <w:pStyle w:val="ConsPlusNormal"/>
        <w:ind w:firstLine="709"/>
        <w:jc w:val="both"/>
        <w:rPr>
          <w:rFonts w:ascii="Times New Roman" w:hAnsi="Times New Roman" w:cs="Times New Roman"/>
          <w:sz w:val="28"/>
          <w:szCs w:val="28"/>
        </w:rPr>
      </w:pPr>
    </w:p>
    <w:p w:rsidR="0011087C" w:rsidRPr="00127BF0" w:rsidRDefault="0011087C" w:rsidP="003A26BD">
      <w:pPr>
        <w:pStyle w:val="ConsPlusTitle"/>
        <w:numPr>
          <w:ilvl w:val="0"/>
          <w:numId w:val="2"/>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11087C" w:rsidRPr="00127BF0" w:rsidRDefault="0011087C" w:rsidP="0011087C">
      <w:pPr>
        <w:pStyle w:val="ConsPlusNormal"/>
        <w:ind w:firstLine="709"/>
        <w:jc w:val="both"/>
        <w:rPr>
          <w:rFonts w:ascii="Times New Roman" w:hAnsi="Times New Roman" w:cs="Times New Roman"/>
          <w:sz w:val="28"/>
          <w:szCs w:val="28"/>
        </w:rPr>
      </w:pPr>
    </w:p>
    <w:p w:rsidR="0011087C" w:rsidRPr="0047523D" w:rsidRDefault="00152691" w:rsidP="00152691">
      <w:pPr>
        <w:pStyle w:val="ConsPlusNormal"/>
        <w:tabs>
          <w:tab w:val="left" w:pos="1134"/>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1087C" w:rsidRPr="00127BF0">
        <w:rPr>
          <w:rFonts w:ascii="Times New Roman" w:hAnsi="Times New Roman" w:cs="Times New Roman"/>
          <w:sz w:val="28"/>
          <w:szCs w:val="28"/>
        </w:rPr>
        <w:t xml:space="preserve">Инициативный проект подлежит обязательному рассмотрению </w:t>
      </w:r>
      <w:r w:rsidR="00D03685">
        <w:rPr>
          <w:rFonts w:ascii="Times New Roman" w:hAnsi="Times New Roman" w:cs="Times New Roman"/>
          <w:sz w:val="28"/>
          <w:szCs w:val="28"/>
        </w:rPr>
        <w:t>А</w:t>
      </w:r>
      <w:r w:rsidR="0011087C" w:rsidRPr="00127BF0">
        <w:rPr>
          <w:rFonts w:ascii="Times New Roman" w:hAnsi="Times New Roman" w:cs="Times New Roman"/>
          <w:sz w:val="28"/>
          <w:szCs w:val="28"/>
        </w:rPr>
        <w:t>дминистрацией</w:t>
      </w:r>
      <w:r w:rsidR="00D03685">
        <w:rPr>
          <w:rFonts w:ascii="Times New Roman" w:hAnsi="Times New Roman" w:cs="Times New Roman"/>
          <w:sz w:val="28"/>
          <w:szCs w:val="28"/>
        </w:rPr>
        <w:t xml:space="preserve"> Округа</w:t>
      </w:r>
      <w:r w:rsidR="0011087C" w:rsidRPr="00127BF0">
        <w:rPr>
          <w:rFonts w:ascii="Times New Roman" w:hAnsi="Times New Roman" w:cs="Times New Roman"/>
          <w:sz w:val="28"/>
          <w:szCs w:val="28"/>
        </w:rPr>
        <w:t xml:space="preserve"> в течение 30 дней со дня его </w:t>
      </w:r>
      <w:r w:rsidR="0011087C" w:rsidRPr="0047523D">
        <w:rPr>
          <w:rFonts w:ascii="Times New Roman" w:hAnsi="Times New Roman" w:cs="Times New Roman"/>
          <w:sz w:val="28"/>
          <w:szCs w:val="28"/>
        </w:rPr>
        <w:t xml:space="preserve">внесения с учетом проведения конкурсного отбора в случаях, предусмотренных </w:t>
      </w:r>
      <w:r w:rsidR="0011087C" w:rsidRPr="00643189">
        <w:rPr>
          <w:rFonts w:ascii="Times New Roman" w:hAnsi="Times New Roman" w:cs="Times New Roman"/>
          <w:sz w:val="28"/>
          <w:szCs w:val="28"/>
        </w:rPr>
        <w:t xml:space="preserve">пунктом </w:t>
      </w:r>
      <w:r w:rsidR="00643189" w:rsidRPr="00643189">
        <w:rPr>
          <w:rFonts w:ascii="Times New Roman" w:hAnsi="Times New Roman" w:cs="Times New Roman"/>
          <w:sz w:val="28"/>
          <w:szCs w:val="28"/>
        </w:rPr>
        <w:t>19</w:t>
      </w:r>
      <w:r w:rsidR="0011087C" w:rsidRPr="00643189">
        <w:rPr>
          <w:rFonts w:ascii="Times New Roman" w:hAnsi="Times New Roman" w:cs="Times New Roman"/>
          <w:sz w:val="28"/>
          <w:szCs w:val="28"/>
        </w:rPr>
        <w:t xml:space="preserve"> Положения.</w:t>
      </w:r>
      <w:r w:rsidR="0011087C" w:rsidRPr="0047523D">
        <w:rPr>
          <w:rFonts w:ascii="Times New Roman" w:hAnsi="Times New Roman" w:cs="Times New Roman"/>
          <w:sz w:val="28"/>
          <w:szCs w:val="28"/>
        </w:rPr>
        <w:t xml:space="preserve">  </w:t>
      </w:r>
    </w:p>
    <w:p w:rsidR="0011087C" w:rsidRPr="00127BF0" w:rsidRDefault="00152691" w:rsidP="00152691">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11087C" w:rsidRPr="0047523D">
        <w:rPr>
          <w:rFonts w:ascii="Times New Roman" w:hAnsi="Times New Roman" w:cs="Times New Roman"/>
          <w:sz w:val="28"/>
          <w:szCs w:val="28"/>
        </w:rPr>
        <w:t xml:space="preserve">Вошедший в </w:t>
      </w:r>
      <w:r w:rsidR="00D03685" w:rsidRPr="0047523D">
        <w:rPr>
          <w:rFonts w:ascii="Times New Roman" w:hAnsi="Times New Roman" w:cs="Times New Roman"/>
          <w:sz w:val="28"/>
          <w:szCs w:val="28"/>
        </w:rPr>
        <w:t xml:space="preserve">Администрацию Округа </w:t>
      </w:r>
      <w:r w:rsidR="0011087C" w:rsidRPr="0047523D">
        <w:rPr>
          <w:rFonts w:ascii="Times New Roman" w:hAnsi="Times New Roman" w:cs="Times New Roman"/>
          <w:sz w:val="28"/>
          <w:szCs w:val="28"/>
        </w:rPr>
        <w:t>инициативный</w:t>
      </w:r>
      <w:r w:rsidR="0011087C" w:rsidRPr="00127BF0">
        <w:rPr>
          <w:rFonts w:ascii="Times New Roman" w:hAnsi="Times New Roman" w:cs="Times New Roman"/>
          <w:sz w:val="28"/>
          <w:szCs w:val="28"/>
        </w:rPr>
        <w:t xml:space="preserve"> проект незамедлительно направляется в уполномоченный орган</w:t>
      </w:r>
      <w:r w:rsidR="0011087C" w:rsidRPr="00127BF0">
        <w:rPr>
          <w:sz w:val="28"/>
          <w:szCs w:val="28"/>
        </w:rPr>
        <w:t xml:space="preserve"> </w:t>
      </w:r>
      <w:r w:rsidR="00D03685">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w:t>
      </w:r>
    </w:p>
    <w:p w:rsidR="0011087C" w:rsidRPr="00127BF0" w:rsidRDefault="00152691" w:rsidP="00152691">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11087C" w:rsidRPr="0047523D">
        <w:rPr>
          <w:rFonts w:ascii="Times New Roman" w:hAnsi="Times New Roman" w:cs="Times New Roman"/>
          <w:sz w:val="28"/>
          <w:szCs w:val="28"/>
        </w:rPr>
        <w:t xml:space="preserve">Уполномоченный орган </w:t>
      </w:r>
      <w:r w:rsidR="00D03685" w:rsidRPr="0047523D">
        <w:rPr>
          <w:rFonts w:ascii="Times New Roman" w:hAnsi="Times New Roman" w:cs="Times New Roman"/>
          <w:sz w:val="28"/>
          <w:szCs w:val="28"/>
        </w:rPr>
        <w:t xml:space="preserve">Администрации Округа </w:t>
      </w:r>
      <w:r w:rsidR="0011087C" w:rsidRPr="0047523D">
        <w:rPr>
          <w:rFonts w:ascii="Times New Roman" w:hAnsi="Times New Roman" w:cs="Times New Roman"/>
          <w:sz w:val="28"/>
          <w:szCs w:val="28"/>
        </w:rPr>
        <w:t>направляет инициативный проект, а также замечания и предложения по инициативному проекту, поступившие в соответствии с пункт</w:t>
      </w:r>
      <w:r w:rsidR="00643189">
        <w:rPr>
          <w:rFonts w:ascii="Times New Roman" w:hAnsi="Times New Roman" w:cs="Times New Roman"/>
          <w:sz w:val="28"/>
          <w:szCs w:val="28"/>
        </w:rPr>
        <w:t>ом</w:t>
      </w:r>
      <w:r w:rsidR="0011087C" w:rsidRPr="0047523D">
        <w:rPr>
          <w:rFonts w:ascii="Times New Roman" w:hAnsi="Times New Roman" w:cs="Times New Roman"/>
          <w:sz w:val="28"/>
          <w:szCs w:val="28"/>
        </w:rPr>
        <w:t xml:space="preserve"> </w:t>
      </w:r>
      <w:r w:rsidR="00643189">
        <w:rPr>
          <w:rFonts w:ascii="Times New Roman" w:hAnsi="Times New Roman" w:cs="Times New Roman"/>
          <w:sz w:val="28"/>
          <w:szCs w:val="28"/>
        </w:rPr>
        <w:t>13</w:t>
      </w:r>
      <w:r w:rsidR="000732B2">
        <w:rPr>
          <w:rFonts w:ascii="Times New Roman" w:hAnsi="Times New Roman" w:cs="Times New Roman"/>
          <w:sz w:val="28"/>
          <w:szCs w:val="28"/>
        </w:rPr>
        <w:t xml:space="preserve"> </w:t>
      </w:r>
      <w:r w:rsidR="0011087C" w:rsidRPr="0047523D">
        <w:rPr>
          <w:rFonts w:ascii="Times New Roman" w:hAnsi="Times New Roman" w:cs="Times New Roman"/>
          <w:sz w:val="28"/>
          <w:szCs w:val="28"/>
        </w:rPr>
        <w:t xml:space="preserve">Положения, в адрес отраслевых (функциональных) органов </w:t>
      </w:r>
      <w:r w:rsidR="00D03685" w:rsidRPr="0047523D">
        <w:rPr>
          <w:rFonts w:ascii="Times New Roman" w:hAnsi="Times New Roman" w:cs="Times New Roman"/>
          <w:sz w:val="28"/>
          <w:szCs w:val="28"/>
        </w:rPr>
        <w:t>Администрации Округа</w:t>
      </w:r>
      <w:r>
        <w:rPr>
          <w:rFonts w:ascii="Times New Roman" w:hAnsi="Times New Roman" w:cs="Times New Roman"/>
          <w:sz w:val="28"/>
          <w:szCs w:val="28"/>
        </w:rPr>
        <w:t xml:space="preserve"> </w:t>
      </w:r>
      <w:r w:rsidR="0011087C" w:rsidRPr="0047523D">
        <w:rPr>
          <w:rFonts w:ascii="Times New Roman" w:hAnsi="Times New Roman" w:cs="Times New Roman"/>
          <w:sz w:val="28"/>
          <w:szCs w:val="28"/>
        </w:rPr>
        <w:t>п</w:t>
      </w:r>
      <w:r w:rsidR="00D03685" w:rsidRPr="0047523D">
        <w:rPr>
          <w:rFonts w:ascii="Times New Roman" w:hAnsi="Times New Roman" w:cs="Times New Roman"/>
          <w:sz w:val="28"/>
          <w:szCs w:val="28"/>
        </w:rPr>
        <w:t>о направлению деятельности и в П</w:t>
      </w:r>
      <w:r w:rsidR="0011087C" w:rsidRPr="0047523D">
        <w:rPr>
          <w:rFonts w:ascii="Times New Roman" w:hAnsi="Times New Roman" w:cs="Times New Roman"/>
          <w:sz w:val="28"/>
          <w:szCs w:val="28"/>
        </w:rPr>
        <w:t xml:space="preserve">равовое управление </w:t>
      </w:r>
      <w:r w:rsidR="00D03685" w:rsidRPr="0047523D">
        <w:rPr>
          <w:rFonts w:ascii="Times New Roman" w:hAnsi="Times New Roman" w:cs="Times New Roman"/>
          <w:sz w:val="28"/>
          <w:szCs w:val="28"/>
        </w:rPr>
        <w:t>А</w:t>
      </w:r>
      <w:r w:rsidR="0011087C" w:rsidRPr="0047523D">
        <w:rPr>
          <w:rFonts w:ascii="Times New Roman" w:hAnsi="Times New Roman" w:cs="Times New Roman"/>
          <w:sz w:val="28"/>
          <w:szCs w:val="28"/>
        </w:rPr>
        <w:t>дминистрации</w:t>
      </w:r>
      <w:r w:rsidR="00D03685">
        <w:rPr>
          <w:rFonts w:ascii="Times New Roman" w:hAnsi="Times New Roman" w:cs="Times New Roman"/>
          <w:sz w:val="28"/>
          <w:szCs w:val="28"/>
        </w:rPr>
        <w:t xml:space="preserve"> Округа</w:t>
      </w:r>
      <w:r w:rsidR="0011087C" w:rsidRPr="00127BF0">
        <w:rPr>
          <w:rFonts w:ascii="Times New Roman" w:hAnsi="Times New Roman" w:cs="Times New Roman"/>
          <w:sz w:val="28"/>
          <w:szCs w:val="28"/>
        </w:rPr>
        <w:t>.</w:t>
      </w:r>
    </w:p>
    <w:p w:rsidR="0011087C" w:rsidRPr="00127BF0" w:rsidRDefault="00AF72E8" w:rsidP="00152691">
      <w:pPr>
        <w:pStyle w:val="ConsPlusNormal"/>
        <w:tabs>
          <w:tab w:val="left" w:pos="1134"/>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11087C" w:rsidRPr="00127BF0">
        <w:rPr>
          <w:rFonts w:ascii="Times New Roman" w:hAnsi="Times New Roman" w:cs="Times New Roman"/>
          <w:sz w:val="28"/>
          <w:szCs w:val="28"/>
        </w:rPr>
        <w:t xml:space="preserve">Отраслевые (функциональные) органы </w:t>
      </w:r>
      <w:r w:rsidR="00D03685">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 xml:space="preserve">, </w:t>
      </w:r>
      <w:r w:rsidR="00D03685">
        <w:rPr>
          <w:rFonts w:ascii="Times New Roman" w:hAnsi="Times New Roman" w:cs="Times New Roman"/>
          <w:sz w:val="28"/>
          <w:szCs w:val="28"/>
        </w:rPr>
        <w:t>П</w:t>
      </w:r>
      <w:r w:rsidR="0011087C" w:rsidRPr="00127BF0">
        <w:rPr>
          <w:rFonts w:ascii="Times New Roman" w:hAnsi="Times New Roman" w:cs="Times New Roman"/>
          <w:sz w:val="28"/>
          <w:szCs w:val="28"/>
        </w:rPr>
        <w:t>равовое управление</w:t>
      </w:r>
      <w:r w:rsidR="00152691">
        <w:rPr>
          <w:rFonts w:ascii="Times New Roman" w:hAnsi="Times New Roman" w:cs="Times New Roman"/>
          <w:sz w:val="28"/>
          <w:szCs w:val="28"/>
        </w:rPr>
        <w:t xml:space="preserve"> </w:t>
      </w:r>
      <w:r w:rsidR="00D03685">
        <w:rPr>
          <w:rFonts w:ascii="Times New Roman" w:hAnsi="Times New Roman" w:cs="Times New Roman"/>
          <w:sz w:val="28"/>
          <w:szCs w:val="28"/>
        </w:rPr>
        <w:t>Администрации Округа</w:t>
      </w:r>
      <w:r w:rsidR="00D03685" w:rsidRPr="00127BF0">
        <w:rPr>
          <w:rFonts w:ascii="Times New Roman" w:hAnsi="Times New Roman" w:cs="Times New Roman"/>
          <w:sz w:val="28"/>
          <w:szCs w:val="28"/>
        </w:rPr>
        <w:t xml:space="preserve"> </w:t>
      </w:r>
      <w:r w:rsidR="0011087C" w:rsidRPr="00127BF0">
        <w:rPr>
          <w:rFonts w:ascii="Times New Roman" w:hAnsi="Times New Roman" w:cs="Times New Roman"/>
          <w:sz w:val="28"/>
          <w:szCs w:val="28"/>
        </w:rPr>
        <w:t>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11087C" w:rsidRPr="00127BF0" w:rsidRDefault="00152691" w:rsidP="00152691">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11087C"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11087C">
        <w:rPr>
          <w:rFonts w:ascii="Times New Roman" w:hAnsi="Times New Roman" w:cs="Times New Roman"/>
          <w:sz w:val="28"/>
          <w:szCs w:val="28"/>
        </w:rPr>
        <w:t xml:space="preserve"> </w:t>
      </w:r>
      <w:r w:rsidR="00D03685">
        <w:rPr>
          <w:rFonts w:ascii="Times New Roman" w:hAnsi="Times New Roman" w:cs="Times New Roman"/>
          <w:sz w:val="28"/>
          <w:szCs w:val="28"/>
        </w:rPr>
        <w:t>Администрации Округа, П</w:t>
      </w:r>
      <w:r w:rsidR="0011087C" w:rsidRPr="00127BF0">
        <w:rPr>
          <w:rFonts w:ascii="Times New Roman" w:hAnsi="Times New Roman" w:cs="Times New Roman"/>
          <w:sz w:val="28"/>
          <w:szCs w:val="28"/>
        </w:rPr>
        <w:t xml:space="preserve">равовое управление </w:t>
      </w:r>
      <w:r w:rsidR="00D03685">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w:t>
      </w:r>
    </w:p>
    <w:p w:rsidR="0011087C" w:rsidRPr="00127BF0" w:rsidRDefault="00152691" w:rsidP="00152691">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11087C">
        <w:rPr>
          <w:rFonts w:ascii="Times New Roman" w:hAnsi="Times New Roman" w:cs="Times New Roman"/>
          <w:sz w:val="28"/>
          <w:szCs w:val="28"/>
        </w:rPr>
        <w:t>В случае</w:t>
      </w:r>
      <w:proofErr w:type="gramStart"/>
      <w:r w:rsidR="0011087C">
        <w:rPr>
          <w:rFonts w:ascii="Times New Roman" w:hAnsi="Times New Roman" w:cs="Times New Roman"/>
          <w:sz w:val="28"/>
          <w:szCs w:val="28"/>
        </w:rPr>
        <w:t>,</w:t>
      </w:r>
      <w:proofErr w:type="gramEnd"/>
      <w:r w:rsidR="0011087C">
        <w:rPr>
          <w:rFonts w:ascii="Times New Roman" w:hAnsi="Times New Roman" w:cs="Times New Roman"/>
          <w:sz w:val="28"/>
          <w:szCs w:val="28"/>
        </w:rPr>
        <w:t xml:space="preserve"> если в </w:t>
      </w:r>
      <w:r w:rsidR="00D03685">
        <w:rPr>
          <w:rFonts w:ascii="Times New Roman" w:hAnsi="Times New Roman" w:cs="Times New Roman"/>
          <w:sz w:val="28"/>
          <w:szCs w:val="28"/>
        </w:rPr>
        <w:t>Администрацию Округа</w:t>
      </w:r>
      <w:r w:rsidR="00D03685" w:rsidRPr="00127BF0">
        <w:rPr>
          <w:rFonts w:ascii="Times New Roman" w:hAnsi="Times New Roman" w:cs="Times New Roman"/>
          <w:sz w:val="28"/>
          <w:szCs w:val="28"/>
        </w:rPr>
        <w:t xml:space="preserve"> </w:t>
      </w:r>
      <w:r w:rsidR="0011087C" w:rsidRPr="00127BF0">
        <w:rPr>
          <w:rFonts w:ascii="Times New Roman" w:hAnsi="Times New Roman" w:cs="Times New Roman"/>
          <w:sz w:val="28"/>
          <w:szCs w:val="28"/>
        </w:rPr>
        <w:t xml:space="preserve">внесено несколько инициативных проектов, в том числе с описанием аналогичных по содержанию приоритетных проблем, уполномоченный орган </w:t>
      </w:r>
      <w:r w:rsidR="00D03685">
        <w:rPr>
          <w:rFonts w:ascii="Times New Roman" w:hAnsi="Times New Roman" w:cs="Times New Roman"/>
          <w:sz w:val="28"/>
          <w:szCs w:val="28"/>
        </w:rPr>
        <w:t>Администрации Округа</w:t>
      </w:r>
      <w:r w:rsidR="00D03685" w:rsidRPr="00127BF0">
        <w:rPr>
          <w:rFonts w:ascii="Times New Roman" w:hAnsi="Times New Roman" w:cs="Times New Roman"/>
          <w:sz w:val="28"/>
          <w:szCs w:val="28"/>
        </w:rPr>
        <w:t xml:space="preserve"> </w:t>
      </w:r>
      <w:r w:rsidR="0011087C"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11087C" w:rsidRPr="00127BF0" w:rsidRDefault="0011087C" w:rsidP="0011087C">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 xml:space="preserve">К конкурсному отбору допускаются инициативные проекты, в отношении </w:t>
      </w:r>
      <w:r w:rsidRPr="00127BF0">
        <w:rPr>
          <w:rFonts w:ascii="Times New Roman" w:hAnsi="Times New Roman" w:cs="Times New Roman"/>
          <w:sz w:val="28"/>
          <w:szCs w:val="28"/>
        </w:rPr>
        <w:lastRenderedPageBreak/>
        <w:t xml:space="preserve">которых отсутствуют основания для отказа, предусмотренные подпунктами 1) – 3), 5) </w:t>
      </w:r>
      <w:r w:rsidRPr="00643189">
        <w:rPr>
          <w:rFonts w:ascii="Times New Roman" w:hAnsi="Times New Roman" w:cs="Times New Roman"/>
          <w:sz w:val="28"/>
          <w:szCs w:val="28"/>
        </w:rPr>
        <w:t xml:space="preserve">пункта </w:t>
      </w:r>
      <w:r w:rsidR="00643189" w:rsidRPr="00643189">
        <w:rPr>
          <w:rFonts w:ascii="Times New Roman" w:hAnsi="Times New Roman" w:cs="Times New Roman"/>
          <w:sz w:val="28"/>
          <w:szCs w:val="28"/>
        </w:rPr>
        <w:t>22</w:t>
      </w:r>
      <w:r w:rsidR="00464609" w:rsidRPr="00643189">
        <w:rPr>
          <w:rFonts w:ascii="Times New Roman" w:hAnsi="Times New Roman" w:cs="Times New Roman"/>
          <w:sz w:val="28"/>
          <w:szCs w:val="28"/>
        </w:rPr>
        <w:t xml:space="preserve"> </w:t>
      </w:r>
      <w:r w:rsidRPr="00643189">
        <w:rPr>
          <w:rFonts w:ascii="Times New Roman" w:hAnsi="Times New Roman" w:cs="Times New Roman"/>
          <w:sz w:val="28"/>
          <w:szCs w:val="28"/>
        </w:rPr>
        <w:t>Положения</w:t>
      </w:r>
      <w:r w:rsidRPr="00127BF0">
        <w:rPr>
          <w:rFonts w:ascii="Times New Roman" w:hAnsi="Times New Roman" w:cs="Times New Roman"/>
          <w:sz w:val="28"/>
          <w:szCs w:val="28"/>
        </w:rPr>
        <w:t>.</w:t>
      </w:r>
    </w:p>
    <w:p w:rsidR="0011087C" w:rsidRPr="00127BF0" w:rsidRDefault="00152691" w:rsidP="00152691">
      <w:pPr>
        <w:pStyle w:val="ConsPlusNormal"/>
        <w:tabs>
          <w:tab w:val="left" w:pos="1134"/>
        </w:tabs>
        <w:adjustRightInd/>
        <w:jc w:val="both"/>
        <w:rPr>
          <w:rFonts w:ascii="Times New Roman" w:hAnsi="Times New Roman" w:cs="Times New Roman"/>
          <w:sz w:val="28"/>
          <w:szCs w:val="28"/>
        </w:rPr>
      </w:pPr>
      <w:r>
        <w:rPr>
          <w:rFonts w:ascii="Times New Roman" w:hAnsi="Times New Roman" w:cs="Times New Roman"/>
          <w:sz w:val="28"/>
          <w:szCs w:val="28"/>
        </w:rPr>
        <w:t xml:space="preserve">20. </w:t>
      </w:r>
      <w:r w:rsidR="0011087C"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11087C" w:rsidRPr="00FD035B">
        <w:rPr>
          <w:rFonts w:ascii="Times New Roman" w:hAnsi="Times New Roman" w:cs="Times New Roman"/>
          <w:sz w:val="28"/>
          <w:szCs w:val="28"/>
        </w:rPr>
        <w:t>конкурсную комиссию, порядок формирования и деятельности которой определен Положением.</w:t>
      </w:r>
      <w:r w:rsidR="0011087C" w:rsidRPr="00127BF0">
        <w:rPr>
          <w:rFonts w:ascii="Times New Roman" w:hAnsi="Times New Roman" w:cs="Times New Roman"/>
          <w:sz w:val="28"/>
          <w:szCs w:val="28"/>
        </w:rPr>
        <w:t xml:space="preserve"> </w:t>
      </w:r>
    </w:p>
    <w:p w:rsidR="0011087C" w:rsidRPr="00127BF0" w:rsidRDefault="00152691" w:rsidP="00152691">
      <w:pPr>
        <w:pStyle w:val="ConsPlusNormal"/>
        <w:tabs>
          <w:tab w:val="left" w:pos="1134"/>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11087C" w:rsidRPr="00127BF0">
        <w:rPr>
          <w:rFonts w:ascii="Times New Roman" w:hAnsi="Times New Roman" w:cs="Times New Roman"/>
          <w:sz w:val="28"/>
          <w:szCs w:val="28"/>
        </w:rPr>
        <w:t>На основе заключений отраслев</w:t>
      </w:r>
      <w:r w:rsidR="00FD035B">
        <w:rPr>
          <w:rFonts w:ascii="Times New Roman" w:hAnsi="Times New Roman" w:cs="Times New Roman"/>
          <w:sz w:val="28"/>
          <w:szCs w:val="28"/>
        </w:rPr>
        <w:t>ых</w:t>
      </w:r>
      <w:r w:rsidR="0011087C" w:rsidRPr="00127BF0">
        <w:rPr>
          <w:rFonts w:ascii="Times New Roman" w:hAnsi="Times New Roman" w:cs="Times New Roman"/>
          <w:sz w:val="28"/>
          <w:szCs w:val="28"/>
        </w:rPr>
        <w:t xml:space="preserve"> (функциональных) органов</w:t>
      </w:r>
      <w:r w:rsidR="0011087C">
        <w:rPr>
          <w:rFonts w:ascii="Times New Roman" w:hAnsi="Times New Roman" w:cs="Times New Roman"/>
          <w:sz w:val="28"/>
          <w:szCs w:val="28"/>
        </w:rPr>
        <w:t xml:space="preserve"> </w:t>
      </w:r>
      <w:r w:rsidR="00D03685">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 xml:space="preserve">, </w:t>
      </w:r>
      <w:r w:rsidR="00D03685">
        <w:rPr>
          <w:rFonts w:ascii="Times New Roman" w:hAnsi="Times New Roman" w:cs="Times New Roman"/>
          <w:sz w:val="28"/>
          <w:szCs w:val="28"/>
        </w:rPr>
        <w:t>П</w:t>
      </w:r>
      <w:r w:rsidR="0011087C" w:rsidRPr="00127BF0">
        <w:rPr>
          <w:rFonts w:ascii="Times New Roman" w:hAnsi="Times New Roman" w:cs="Times New Roman"/>
          <w:sz w:val="28"/>
          <w:szCs w:val="28"/>
        </w:rPr>
        <w:t>равового управления</w:t>
      </w:r>
      <w:r w:rsidR="0011087C">
        <w:rPr>
          <w:rFonts w:ascii="Times New Roman" w:hAnsi="Times New Roman" w:cs="Times New Roman"/>
          <w:sz w:val="28"/>
          <w:szCs w:val="28"/>
        </w:rPr>
        <w:t xml:space="preserve"> </w:t>
      </w:r>
      <w:r w:rsidR="00D03685">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w:t>
      </w:r>
      <w:r w:rsidR="00D03685">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 xml:space="preserve">: </w:t>
      </w:r>
    </w:p>
    <w:p w:rsidR="0011087C" w:rsidRPr="00127BF0" w:rsidRDefault="0011087C" w:rsidP="0011087C">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w:t>
      </w:r>
      <w:r w:rsidR="00D03685">
        <w:rPr>
          <w:sz w:val="28"/>
          <w:szCs w:val="28"/>
        </w:rPr>
        <w:t>Округа</w:t>
      </w:r>
      <w:r w:rsidRPr="00127BF0">
        <w:rPr>
          <w:sz w:val="28"/>
          <w:szCs w:val="28"/>
        </w:rPr>
        <w:t xml:space="preserve">, на соответствующие цели и (или) в соответствии с порядком составления и рассмотрения проекта бюджета </w:t>
      </w:r>
      <w:r w:rsidR="00D03685">
        <w:rPr>
          <w:sz w:val="28"/>
          <w:szCs w:val="28"/>
        </w:rPr>
        <w:t>Округа</w:t>
      </w:r>
      <w:r>
        <w:rPr>
          <w:sz w:val="28"/>
          <w:szCs w:val="28"/>
        </w:rPr>
        <w:t xml:space="preserve"> </w:t>
      </w:r>
      <w:r w:rsidRPr="00127BF0">
        <w:rPr>
          <w:sz w:val="28"/>
          <w:szCs w:val="28"/>
        </w:rPr>
        <w:t>(внесения изменений в решение о бюджете</w:t>
      </w:r>
      <w:r w:rsidRPr="003B35EE">
        <w:rPr>
          <w:sz w:val="28"/>
          <w:szCs w:val="28"/>
        </w:rPr>
        <w:t xml:space="preserve"> </w:t>
      </w:r>
      <w:r>
        <w:rPr>
          <w:sz w:val="28"/>
          <w:szCs w:val="28"/>
        </w:rPr>
        <w:t>муниципального образования</w:t>
      </w:r>
      <w:r w:rsidRPr="00127BF0">
        <w:rPr>
          <w:sz w:val="28"/>
          <w:szCs w:val="28"/>
        </w:rPr>
        <w:t>);</w:t>
      </w:r>
    </w:p>
    <w:p w:rsidR="0011087C" w:rsidRPr="00127BF0" w:rsidRDefault="0011087C" w:rsidP="0011087C">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1087C" w:rsidRPr="00127BF0" w:rsidRDefault="00152691" w:rsidP="00152691">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11087C" w:rsidRPr="00127BF0">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11087C" w:rsidRPr="00127BF0" w:rsidRDefault="0011087C" w:rsidP="0011087C">
      <w:pPr>
        <w:autoSpaceDE w:val="0"/>
        <w:autoSpaceDN w:val="0"/>
        <w:adjustRightInd w:val="0"/>
        <w:ind w:firstLine="709"/>
        <w:jc w:val="both"/>
        <w:rPr>
          <w:sz w:val="28"/>
          <w:szCs w:val="28"/>
        </w:rPr>
      </w:pPr>
      <w:r w:rsidRPr="00127BF0">
        <w:rPr>
          <w:sz w:val="28"/>
          <w:szCs w:val="28"/>
        </w:rPr>
        <w:t>1) несоблюдение установленного порядка внесения инициативного проекта и его рассмотрения;</w:t>
      </w:r>
    </w:p>
    <w:p w:rsidR="0011087C" w:rsidRPr="00127BF0" w:rsidRDefault="0011087C" w:rsidP="0011087C">
      <w:pPr>
        <w:autoSpaceDE w:val="0"/>
        <w:autoSpaceDN w:val="0"/>
        <w:adjustRightInd w:val="0"/>
        <w:ind w:firstLine="709"/>
        <w:jc w:val="both"/>
        <w:rPr>
          <w:sz w:val="28"/>
          <w:szCs w:val="28"/>
        </w:rPr>
      </w:pPr>
      <w:r w:rsidRPr="00127BF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w:t>
      </w:r>
      <w:r w:rsidR="00D03685">
        <w:rPr>
          <w:sz w:val="28"/>
          <w:szCs w:val="28"/>
        </w:rPr>
        <w:t>убъектов Российской Федерации, У</w:t>
      </w:r>
      <w:r w:rsidRPr="00127BF0">
        <w:rPr>
          <w:sz w:val="28"/>
          <w:szCs w:val="28"/>
        </w:rPr>
        <w:t xml:space="preserve">ставу </w:t>
      </w:r>
      <w:r w:rsidR="00D03685">
        <w:rPr>
          <w:sz w:val="28"/>
          <w:szCs w:val="28"/>
        </w:rPr>
        <w:t>Округа</w:t>
      </w:r>
      <w:r w:rsidRPr="00127BF0">
        <w:rPr>
          <w:sz w:val="28"/>
          <w:szCs w:val="28"/>
        </w:rPr>
        <w:t>;</w:t>
      </w:r>
    </w:p>
    <w:p w:rsidR="0011087C" w:rsidRPr="00127BF0" w:rsidRDefault="0011087C" w:rsidP="0011087C">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1087C" w:rsidRPr="00127BF0" w:rsidRDefault="0011087C" w:rsidP="0011087C">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1087C" w:rsidRPr="00127BF0" w:rsidRDefault="0011087C" w:rsidP="0011087C">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rsidR="0011087C" w:rsidRPr="00127BF0" w:rsidRDefault="0011087C" w:rsidP="0011087C">
      <w:pPr>
        <w:autoSpaceDE w:val="0"/>
        <w:autoSpaceDN w:val="0"/>
        <w:adjustRightInd w:val="0"/>
        <w:ind w:firstLine="709"/>
        <w:jc w:val="both"/>
        <w:rPr>
          <w:sz w:val="28"/>
          <w:szCs w:val="28"/>
        </w:rPr>
      </w:pPr>
      <w:r w:rsidRPr="00127BF0">
        <w:rPr>
          <w:sz w:val="28"/>
          <w:szCs w:val="28"/>
        </w:rPr>
        <w:t>6) признание инициативного проекта не прошедшим конкурсный отбор.</w:t>
      </w:r>
    </w:p>
    <w:p w:rsidR="0011087C" w:rsidRPr="00127BF0" w:rsidRDefault="00A32ADC" w:rsidP="00A32ADC">
      <w:pPr>
        <w:pStyle w:val="ConsPlusNormal"/>
        <w:tabs>
          <w:tab w:val="left" w:pos="1134"/>
        </w:tabs>
        <w:adjustRightInd/>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11087C" w:rsidRPr="00127BF0">
        <w:rPr>
          <w:rFonts w:ascii="Times New Roman" w:hAnsi="Times New Roman" w:cs="Times New Roman"/>
          <w:sz w:val="28"/>
          <w:szCs w:val="28"/>
        </w:rPr>
        <w:t xml:space="preserve">Копия решения по результатам рассмотрения инициативного проекта </w:t>
      </w:r>
      <w:r w:rsidR="0040072A">
        <w:rPr>
          <w:rFonts w:ascii="Times New Roman" w:hAnsi="Times New Roman" w:cs="Times New Roman"/>
          <w:sz w:val="28"/>
          <w:szCs w:val="28"/>
        </w:rPr>
        <w:t>Администрацией Округа</w:t>
      </w:r>
      <w:r w:rsidR="0040072A" w:rsidRPr="00127BF0">
        <w:rPr>
          <w:rFonts w:ascii="Times New Roman" w:hAnsi="Times New Roman" w:cs="Times New Roman"/>
          <w:sz w:val="28"/>
          <w:szCs w:val="28"/>
        </w:rPr>
        <w:t xml:space="preserve"> </w:t>
      </w:r>
      <w:r w:rsidR="0011087C"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1087C" w:rsidRPr="00127BF0" w:rsidRDefault="00A32ADC" w:rsidP="00A32ADC">
      <w:pPr>
        <w:pStyle w:val="ConsPlusNormal"/>
        <w:tabs>
          <w:tab w:val="left" w:pos="1134"/>
        </w:tabs>
        <w:adjustRightInd/>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11087C" w:rsidRPr="00127BF0">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11087C" w:rsidRPr="00127BF0" w:rsidRDefault="0011087C" w:rsidP="0011087C">
      <w:pPr>
        <w:autoSpaceDE w:val="0"/>
        <w:autoSpaceDN w:val="0"/>
        <w:adjustRightInd w:val="0"/>
        <w:ind w:firstLine="709"/>
        <w:jc w:val="both"/>
        <w:rPr>
          <w:sz w:val="28"/>
          <w:szCs w:val="28"/>
        </w:rPr>
      </w:pPr>
      <w:r w:rsidRPr="00127BF0">
        <w:rPr>
          <w:sz w:val="28"/>
          <w:szCs w:val="28"/>
        </w:rPr>
        <w:t>1) предложение инициаторам проекта совместно с отраслевым (функциональным) органом</w:t>
      </w:r>
      <w:r>
        <w:rPr>
          <w:sz w:val="28"/>
          <w:szCs w:val="28"/>
        </w:rPr>
        <w:t xml:space="preserve"> </w:t>
      </w:r>
      <w:r w:rsidR="0040072A">
        <w:rPr>
          <w:sz w:val="28"/>
          <w:szCs w:val="28"/>
        </w:rPr>
        <w:t>Администрации Округа</w:t>
      </w:r>
      <w:r w:rsidRPr="00127BF0">
        <w:rPr>
          <w:sz w:val="28"/>
          <w:szCs w:val="28"/>
        </w:rPr>
        <w:t>,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sz w:val="28"/>
          <w:szCs w:val="28"/>
        </w:rPr>
        <w:t>,</w:t>
      </w:r>
      <w:proofErr w:type="gramEnd"/>
      <w:r w:rsidRPr="00127BF0">
        <w:rPr>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1087C" w:rsidRPr="00127BF0" w:rsidRDefault="0011087C" w:rsidP="0011087C">
      <w:pPr>
        <w:autoSpaceDE w:val="0"/>
        <w:autoSpaceDN w:val="0"/>
        <w:adjustRightInd w:val="0"/>
        <w:ind w:firstLine="709"/>
        <w:jc w:val="both"/>
        <w:rPr>
          <w:sz w:val="28"/>
          <w:szCs w:val="28"/>
        </w:rPr>
      </w:pPr>
      <w:r w:rsidRPr="00127BF0">
        <w:rPr>
          <w:sz w:val="28"/>
          <w:szCs w:val="28"/>
        </w:rPr>
        <w:lastRenderedPageBreak/>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1087C" w:rsidRPr="00127BF0" w:rsidRDefault="0011087C" w:rsidP="0011087C">
      <w:pPr>
        <w:pStyle w:val="ConsPlusNormal"/>
        <w:jc w:val="both"/>
        <w:rPr>
          <w:rFonts w:ascii="Times New Roman" w:hAnsi="Times New Roman" w:cs="Times New Roman"/>
          <w:sz w:val="28"/>
          <w:szCs w:val="28"/>
        </w:rPr>
      </w:pPr>
    </w:p>
    <w:p w:rsidR="0011087C" w:rsidRPr="00127BF0" w:rsidRDefault="0011087C" w:rsidP="003A26BD">
      <w:pPr>
        <w:pStyle w:val="ConsPlusTitle"/>
        <w:numPr>
          <w:ilvl w:val="0"/>
          <w:numId w:val="2"/>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КОНКУРСНОЙ КОМИССИИ </w:t>
      </w:r>
    </w:p>
    <w:p w:rsidR="0011087C" w:rsidRPr="00127BF0" w:rsidRDefault="0011087C" w:rsidP="0011087C">
      <w:pPr>
        <w:pStyle w:val="ConsPlusNormal"/>
        <w:tabs>
          <w:tab w:val="left" w:pos="1134"/>
        </w:tabs>
        <w:ind w:left="709"/>
        <w:jc w:val="both"/>
        <w:rPr>
          <w:rFonts w:ascii="Times New Roman" w:hAnsi="Times New Roman" w:cs="Times New Roman"/>
          <w:sz w:val="28"/>
          <w:szCs w:val="28"/>
        </w:rPr>
      </w:pPr>
    </w:p>
    <w:p w:rsidR="0011087C"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11087C" w:rsidRPr="00127BF0">
        <w:rPr>
          <w:rFonts w:ascii="Times New Roman" w:hAnsi="Times New Roman" w:cs="Times New Roman"/>
          <w:sz w:val="28"/>
          <w:szCs w:val="28"/>
        </w:rPr>
        <w:t xml:space="preserve">Состав конкурсной комиссии (далее – комиссия) ежегодно формируется </w:t>
      </w:r>
      <w:r w:rsidR="001920CE">
        <w:rPr>
          <w:rFonts w:ascii="Times New Roman" w:hAnsi="Times New Roman" w:cs="Times New Roman"/>
          <w:sz w:val="28"/>
          <w:szCs w:val="28"/>
        </w:rPr>
        <w:t>Администрацией Округа</w:t>
      </w:r>
      <w:r w:rsidR="0011087C" w:rsidRPr="00127BF0">
        <w:rPr>
          <w:rFonts w:ascii="Times New Roman" w:hAnsi="Times New Roman" w:cs="Times New Roman"/>
          <w:sz w:val="28"/>
          <w:szCs w:val="28"/>
        </w:rPr>
        <w:t>. При этом половина от общего числа членов комиссии должна быть назначена на основе предложений</w:t>
      </w:r>
      <w:r w:rsidR="0011087C">
        <w:rPr>
          <w:rFonts w:ascii="Times New Roman" w:hAnsi="Times New Roman" w:cs="Times New Roman"/>
          <w:sz w:val="28"/>
          <w:szCs w:val="28"/>
        </w:rPr>
        <w:t xml:space="preserve"> </w:t>
      </w:r>
      <w:r>
        <w:rPr>
          <w:rFonts w:ascii="Times New Roman" w:hAnsi="Times New Roman" w:cs="Times New Roman"/>
          <w:sz w:val="28"/>
          <w:szCs w:val="28"/>
        </w:rPr>
        <w:t>Собрания депутатов Миасского городского округа</w:t>
      </w:r>
      <w:r w:rsidR="0011087C" w:rsidRPr="00127BF0">
        <w:rPr>
          <w:rFonts w:ascii="Times New Roman" w:hAnsi="Times New Roman" w:cs="Times New Roman"/>
          <w:sz w:val="28"/>
          <w:szCs w:val="28"/>
        </w:rPr>
        <w:t>.</w:t>
      </w:r>
    </w:p>
    <w:p w:rsidR="00A32AD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26. Общее число членов комиссии составляет 8 человек.</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11087C" w:rsidRPr="00127BF0">
        <w:rPr>
          <w:rFonts w:ascii="Times New Roman" w:hAnsi="Times New Roman" w:cs="Times New Roman"/>
          <w:sz w:val="28"/>
          <w:szCs w:val="28"/>
        </w:rPr>
        <w:t>Комиссия осуществляет следующие полномочия:</w:t>
      </w:r>
    </w:p>
    <w:p w:rsidR="0011087C" w:rsidRPr="00127BF0" w:rsidRDefault="0011087C" w:rsidP="00A32ADC">
      <w:pPr>
        <w:pStyle w:val="a9"/>
        <w:numPr>
          <w:ilvl w:val="0"/>
          <w:numId w:val="6"/>
        </w:numPr>
        <w:tabs>
          <w:tab w:val="left" w:pos="1134"/>
        </w:tabs>
        <w:autoSpaceDE w:val="0"/>
        <w:autoSpaceDN w:val="0"/>
        <w:adjustRightInd w:val="0"/>
        <w:ind w:left="0" w:firstLine="567"/>
        <w:contextualSpacing/>
        <w:jc w:val="both"/>
        <w:rPr>
          <w:sz w:val="28"/>
          <w:szCs w:val="28"/>
        </w:rPr>
      </w:pPr>
      <w:r w:rsidRPr="00127BF0">
        <w:rPr>
          <w:sz w:val="28"/>
          <w:szCs w:val="28"/>
        </w:rPr>
        <w:t>утверждает регламент проведения конкурсного отбора инициативных проектов;</w:t>
      </w:r>
    </w:p>
    <w:p w:rsidR="0011087C" w:rsidRPr="00127BF0" w:rsidRDefault="0011087C" w:rsidP="00A32ADC">
      <w:pPr>
        <w:pStyle w:val="a9"/>
        <w:numPr>
          <w:ilvl w:val="0"/>
          <w:numId w:val="6"/>
        </w:numPr>
        <w:tabs>
          <w:tab w:val="left" w:pos="1134"/>
        </w:tabs>
        <w:autoSpaceDE w:val="0"/>
        <w:autoSpaceDN w:val="0"/>
        <w:adjustRightInd w:val="0"/>
        <w:ind w:left="0" w:firstLine="567"/>
        <w:contextualSpacing/>
        <w:jc w:val="both"/>
        <w:rPr>
          <w:sz w:val="28"/>
          <w:szCs w:val="28"/>
        </w:rPr>
      </w:pPr>
      <w:r w:rsidRPr="00127BF0">
        <w:rPr>
          <w:sz w:val="28"/>
          <w:szCs w:val="28"/>
        </w:rPr>
        <w:t>рассматривает инициативные проекты и материалы к ним;</w:t>
      </w:r>
    </w:p>
    <w:p w:rsidR="0011087C" w:rsidRPr="00127BF0" w:rsidRDefault="0011087C" w:rsidP="00A32ADC">
      <w:pPr>
        <w:pStyle w:val="a9"/>
        <w:numPr>
          <w:ilvl w:val="0"/>
          <w:numId w:val="6"/>
        </w:numPr>
        <w:tabs>
          <w:tab w:val="left" w:pos="1134"/>
        </w:tabs>
        <w:autoSpaceDE w:val="0"/>
        <w:autoSpaceDN w:val="0"/>
        <w:adjustRightInd w:val="0"/>
        <w:ind w:left="0" w:firstLine="567"/>
        <w:contextualSpacing/>
        <w:jc w:val="both"/>
        <w:rPr>
          <w:sz w:val="28"/>
          <w:szCs w:val="28"/>
        </w:rPr>
      </w:pPr>
      <w:r w:rsidRPr="00127BF0">
        <w:rPr>
          <w:sz w:val="28"/>
          <w:szCs w:val="28"/>
        </w:rPr>
        <w:t>принимает решение о признании инициативного проекта прошедшим или не прошедшим конкурсный отбор.</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11087C" w:rsidRPr="00127BF0">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11087C"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11087C" w:rsidRPr="00127BF0">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11087C"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11087C"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11087C" w:rsidRPr="00127BF0" w:rsidRDefault="0011087C" w:rsidP="00A32ADC">
      <w:pPr>
        <w:autoSpaceDE w:val="0"/>
        <w:autoSpaceDN w:val="0"/>
        <w:adjustRightInd w:val="0"/>
        <w:ind w:firstLine="567"/>
        <w:jc w:val="both"/>
        <w:rPr>
          <w:sz w:val="28"/>
          <w:szCs w:val="28"/>
        </w:rPr>
      </w:pPr>
      <w:r w:rsidRPr="00127BF0">
        <w:rPr>
          <w:sz w:val="28"/>
          <w:szCs w:val="28"/>
        </w:rPr>
        <w:t>В случае равенства голосов решающим является голос председательствующего на заседании комиссии.</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11087C"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11087C" w:rsidRPr="00127BF0">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sidR="0011087C">
        <w:rPr>
          <w:rFonts w:ascii="Times New Roman" w:hAnsi="Times New Roman" w:cs="Times New Roman"/>
          <w:sz w:val="28"/>
          <w:szCs w:val="28"/>
        </w:rPr>
        <w:t xml:space="preserve"> </w:t>
      </w:r>
      <w:r w:rsidR="001920CE">
        <w:rPr>
          <w:rFonts w:ascii="Times New Roman" w:hAnsi="Times New Roman" w:cs="Times New Roman"/>
          <w:sz w:val="28"/>
          <w:szCs w:val="28"/>
        </w:rPr>
        <w:t>Округа</w:t>
      </w:r>
      <w:r w:rsidR="0011087C" w:rsidRPr="00127BF0">
        <w:rPr>
          <w:rFonts w:ascii="Times New Roman" w:hAnsi="Times New Roman" w:cs="Times New Roman"/>
          <w:sz w:val="28"/>
          <w:szCs w:val="28"/>
        </w:rPr>
        <w:t>, эксперты и иные приглашенные лица.</w:t>
      </w:r>
    </w:p>
    <w:p w:rsidR="0011087C" w:rsidRPr="00127BF0" w:rsidRDefault="0011087C" w:rsidP="0011087C">
      <w:pPr>
        <w:pStyle w:val="ConsPlusNormal"/>
        <w:ind w:firstLine="709"/>
        <w:jc w:val="both"/>
        <w:rPr>
          <w:rFonts w:ascii="Times New Roman" w:hAnsi="Times New Roman" w:cs="Times New Roman"/>
          <w:sz w:val="28"/>
          <w:szCs w:val="28"/>
        </w:rPr>
      </w:pPr>
    </w:p>
    <w:p w:rsidR="0011087C" w:rsidRPr="00127BF0" w:rsidRDefault="0011087C" w:rsidP="003A26BD">
      <w:pPr>
        <w:pStyle w:val="ConsPlusTitle"/>
        <w:numPr>
          <w:ilvl w:val="0"/>
          <w:numId w:val="2"/>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11087C" w:rsidRPr="00127BF0" w:rsidRDefault="0011087C" w:rsidP="0011087C">
      <w:pPr>
        <w:pStyle w:val="ConsPlusNormal"/>
        <w:ind w:firstLine="709"/>
        <w:jc w:val="both"/>
        <w:rPr>
          <w:rFonts w:ascii="Times New Roman" w:hAnsi="Times New Roman" w:cs="Times New Roman"/>
          <w:sz w:val="28"/>
          <w:szCs w:val="28"/>
        </w:rPr>
      </w:pP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11087C" w:rsidRPr="00127BF0">
        <w:rPr>
          <w:rFonts w:ascii="Times New Roman" w:hAnsi="Times New Roman" w:cs="Times New Roman"/>
          <w:sz w:val="28"/>
          <w:szCs w:val="28"/>
        </w:rPr>
        <w:t xml:space="preserve">Комиссия оценивает инициативные проекты, у которых отсутствуют </w:t>
      </w:r>
      <w:r w:rsidR="0011087C" w:rsidRPr="00127BF0">
        <w:rPr>
          <w:rFonts w:ascii="Times New Roman" w:hAnsi="Times New Roman" w:cs="Times New Roman"/>
          <w:sz w:val="28"/>
          <w:szCs w:val="28"/>
        </w:rPr>
        <w:lastRenderedPageBreak/>
        <w:t>основания для отказа в поддержке, установленные подпунктами 1) – 3), 5</w:t>
      </w:r>
      <w:r w:rsidR="0011087C" w:rsidRPr="00643189">
        <w:rPr>
          <w:rFonts w:ascii="Times New Roman" w:hAnsi="Times New Roman" w:cs="Times New Roman"/>
          <w:sz w:val="28"/>
          <w:szCs w:val="28"/>
        </w:rPr>
        <w:t xml:space="preserve">) пункта </w:t>
      </w:r>
      <w:r w:rsidR="00643189">
        <w:rPr>
          <w:rFonts w:ascii="Times New Roman" w:hAnsi="Times New Roman" w:cs="Times New Roman"/>
          <w:sz w:val="28"/>
          <w:szCs w:val="28"/>
        </w:rPr>
        <w:t>22</w:t>
      </w:r>
      <w:r w:rsidR="0011087C" w:rsidRPr="00127BF0">
        <w:rPr>
          <w:rFonts w:ascii="Times New Roman" w:hAnsi="Times New Roman" w:cs="Times New Roman"/>
          <w:sz w:val="28"/>
          <w:szCs w:val="28"/>
        </w:rPr>
        <w:t xml:space="preserve"> Положения, в соответствии с критериями конкурсного отбора инициативных про</w:t>
      </w:r>
      <w:r w:rsidR="0011087C">
        <w:rPr>
          <w:rFonts w:ascii="Times New Roman" w:hAnsi="Times New Roman" w:cs="Times New Roman"/>
          <w:sz w:val="28"/>
          <w:szCs w:val="28"/>
        </w:rPr>
        <w:t>ектов, указанными в приложении 4</w:t>
      </w:r>
      <w:r w:rsidR="0011087C" w:rsidRPr="00127BF0">
        <w:rPr>
          <w:rFonts w:ascii="Times New Roman" w:hAnsi="Times New Roman" w:cs="Times New Roman"/>
          <w:sz w:val="28"/>
          <w:szCs w:val="28"/>
        </w:rPr>
        <w:t xml:space="preserve"> к Положению. </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11087C"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11087C" w:rsidRPr="00127BF0" w:rsidRDefault="0011087C" w:rsidP="00A32ADC">
      <w:pPr>
        <w:pStyle w:val="ConsPlusNormal"/>
        <w:ind w:firstLine="567"/>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127BF0">
        <w:rPr>
          <w:rFonts w:ascii="Times New Roman" w:hAnsi="Times New Roman" w:cs="Times New Roman"/>
          <w:sz w:val="28"/>
          <w:szCs w:val="28"/>
        </w:rPr>
        <w:t>дств в б</w:t>
      </w:r>
      <w:proofErr w:type="gramEnd"/>
      <w:r w:rsidRPr="00127BF0">
        <w:rPr>
          <w:rFonts w:ascii="Times New Roman" w:hAnsi="Times New Roman" w:cs="Times New Roman"/>
          <w:sz w:val="28"/>
          <w:szCs w:val="28"/>
        </w:rPr>
        <w:t xml:space="preserve">юджете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необходимых для реализации данных инициативных проектов.</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11087C" w:rsidRPr="00127BF0">
        <w:rPr>
          <w:rFonts w:ascii="Times New Roman" w:hAnsi="Times New Roman" w:cs="Times New Roman"/>
          <w:sz w:val="28"/>
          <w:szCs w:val="28"/>
        </w:rPr>
        <w:t>В случае</w:t>
      </w:r>
      <w:proofErr w:type="gramStart"/>
      <w:r w:rsidR="0011087C" w:rsidRPr="00127BF0">
        <w:rPr>
          <w:rFonts w:ascii="Times New Roman" w:hAnsi="Times New Roman" w:cs="Times New Roman"/>
          <w:sz w:val="28"/>
          <w:szCs w:val="28"/>
        </w:rPr>
        <w:t>,</w:t>
      </w:r>
      <w:proofErr w:type="gramEnd"/>
      <w:r w:rsidR="0011087C" w:rsidRPr="00127BF0">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A008EF">
        <w:rPr>
          <w:rFonts w:ascii="Times New Roman" w:hAnsi="Times New Roman" w:cs="Times New Roman"/>
          <w:sz w:val="28"/>
          <w:szCs w:val="28"/>
        </w:rPr>
        <w:t xml:space="preserve">Администрацию Округа </w:t>
      </w:r>
      <w:r w:rsidR="0011087C" w:rsidRPr="00127BF0">
        <w:rPr>
          <w:rFonts w:ascii="Times New Roman" w:hAnsi="Times New Roman" w:cs="Times New Roman"/>
          <w:sz w:val="28"/>
          <w:szCs w:val="28"/>
        </w:rPr>
        <w:t xml:space="preserve">ранее другого (других) инициативного проекта (инициативных проектов), </w:t>
      </w:r>
      <w:proofErr w:type="gramStart"/>
      <w:r w:rsidR="0011087C" w:rsidRPr="00127BF0">
        <w:rPr>
          <w:rFonts w:ascii="Times New Roman" w:hAnsi="Times New Roman" w:cs="Times New Roman"/>
          <w:sz w:val="28"/>
          <w:szCs w:val="28"/>
        </w:rPr>
        <w:t>набравшего</w:t>
      </w:r>
      <w:proofErr w:type="gramEnd"/>
      <w:r w:rsidR="0011087C" w:rsidRPr="00127BF0">
        <w:rPr>
          <w:rFonts w:ascii="Times New Roman" w:hAnsi="Times New Roman" w:cs="Times New Roman"/>
          <w:sz w:val="28"/>
          <w:szCs w:val="28"/>
        </w:rPr>
        <w:t xml:space="preserve"> (набравших) такое же количество баллов.</w:t>
      </w:r>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11087C" w:rsidRPr="00127BF0">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w:t>
      </w:r>
      <w:r w:rsidR="0011087C">
        <w:rPr>
          <w:rFonts w:ascii="Times New Roman" w:hAnsi="Times New Roman" w:cs="Times New Roman"/>
          <w:sz w:val="28"/>
          <w:szCs w:val="28"/>
        </w:rPr>
        <w:t xml:space="preserve"> представительного органа </w:t>
      </w:r>
      <w:r w:rsidR="00A008EF">
        <w:rPr>
          <w:rFonts w:ascii="Times New Roman" w:hAnsi="Times New Roman" w:cs="Times New Roman"/>
          <w:sz w:val="28"/>
          <w:szCs w:val="28"/>
        </w:rPr>
        <w:t>Округа</w:t>
      </w:r>
      <w:r w:rsidR="0011087C" w:rsidRPr="00127BF0">
        <w:rPr>
          <w:rFonts w:ascii="Times New Roman" w:hAnsi="Times New Roman" w:cs="Times New Roman"/>
          <w:sz w:val="28"/>
          <w:szCs w:val="28"/>
        </w:rPr>
        <w:t xml:space="preserve"> </w:t>
      </w:r>
      <w:r w:rsidR="0011087C">
        <w:rPr>
          <w:rFonts w:ascii="Times New Roman" w:hAnsi="Times New Roman" w:cs="Times New Roman"/>
          <w:sz w:val="28"/>
          <w:szCs w:val="28"/>
        </w:rPr>
        <w:t xml:space="preserve">о бюджете </w:t>
      </w:r>
      <w:r w:rsidR="00A008EF">
        <w:rPr>
          <w:rFonts w:ascii="Times New Roman" w:hAnsi="Times New Roman" w:cs="Times New Roman"/>
          <w:sz w:val="28"/>
          <w:szCs w:val="28"/>
        </w:rPr>
        <w:t>Округа</w:t>
      </w:r>
      <w:r w:rsidR="0011087C">
        <w:rPr>
          <w:rFonts w:ascii="Times New Roman" w:hAnsi="Times New Roman" w:cs="Times New Roman"/>
          <w:sz w:val="28"/>
          <w:szCs w:val="28"/>
        </w:rPr>
        <w:t>,</w:t>
      </w:r>
      <w:r w:rsidR="0011087C" w:rsidRPr="00127BF0">
        <w:rPr>
          <w:rFonts w:ascii="Times New Roman" w:hAnsi="Times New Roman" w:cs="Times New Roman"/>
          <w:sz w:val="28"/>
          <w:szCs w:val="28"/>
        </w:rPr>
        <w:t xml:space="preserve"> </w:t>
      </w:r>
      <w:r w:rsidR="0011087C" w:rsidRPr="003B35EE">
        <w:rPr>
          <w:rFonts w:ascii="Times New Roman" w:hAnsi="Times New Roman" w:cs="Times New Roman"/>
          <w:sz w:val="28"/>
          <w:szCs w:val="28"/>
        </w:rPr>
        <w:t>комиссия</w:t>
      </w:r>
      <w:r w:rsidR="0011087C"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w:t>
      </w:r>
      <w:proofErr w:type="gramEnd"/>
      <w:r w:rsidR="0011087C" w:rsidRPr="00127BF0">
        <w:rPr>
          <w:rFonts w:ascii="Times New Roman" w:hAnsi="Times New Roman" w:cs="Times New Roman"/>
          <w:sz w:val="28"/>
          <w:szCs w:val="28"/>
        </w:rPr>
        <w:t xml:space="preserve"> бюджета в объеме средств, необходимом для реализации данного (данных) инициативного проекта (инициативных проектов).</w:t>
      </w:r>
    </w:p>
    <w:p w:rsidR="0011087C" w:rsidRPr="00127BF0" w:rsidRDefault="0011087C" w:rsidP="00A32ADC">
      <w:pPr>
        <w:pStyle w:val="ConsPlusNormal"/>
        <w:ind w:firstLine="567"/>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1087C" w:rsidRPr="00127BF0" w:rsidRDefault="00A32ADC" w:rsidP="00A32ADC">
      <w:pPr>
        <w:pStyle w:val="ConsPlusNormal"/>
        <w:tabs>
          <w:tab w:val="left" w:pos="1134"/>
        </w:tabs>
        <w:adjustRightInd/>
        <w:ind w:firstLine="567"/>
        <w:jc w:val="both"/>
        <w:rPr>
          <w:rFonts w:ascii="Times New Roman" w:hAnsi="Times New Roman" w:cs="Times New Roman"/>
          <w:sz w:val="28"/>
          <w:szCs w:val="28"/>
        </w:rPr>
      </w:pPr>
      <w:bookmarkStart w:id="3" w:name="P118"/>
      <w:bookmarkEnd w:id="3"/>
      <w:r>
        <w:rPr>
          <w:rFonts w:ascii="Times New Roman" w:hAnsi="Times New Roman" w:cs="Times New Roman"/>
          <w:sz w:val="28"/>
          <w:szCs w:val="28"/>
        </w:rPr>
        <w:t xml:space="preserve">39. </w:t>
      </w:r>
      <w:r w:rsidR="0011087C" w:rsidRPr="00127BF0">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A008EF">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 xml:space="preserve"> в течение 1 рабочего дня со дня подписания протокола.</w:t>
      </w:r>
    </w:p>
    <w:p w:rsidR="0011087C" w:rsidRPr="00127BF0" w:rsidRDefault="0011087C" w:rsidP="0011087C">
      <w:pPr>
        <w:pStyle w:val="ConsPlusNormal"/>
        <w:tabs>
          <w:tab w:val="left" w:pos="1134"/>
        </w:tabs>
        <w:ind w:left="709"/>
        <w:jc w:val="both"/>
        <w:rPr>
          <w:rFonts w:ascii="Times New Roman" w:hAnsi="Times New Roman" w:cs="Times New Roman"/>
          <w:sz w:val="28"/>
          <w:szCs w:val="28"/>
        </w:rPr>
      </w:pPr>
    </w:p>
    <w:p w:rsidR="0011087C" w:rsidRPr="00127BF0" w:rsidRDefault="0011087C" w:rsidP="003A26BD">
      <w:pPr>
        <w:pStyle w:val="ConsPlusTitle"/>
        <w:numPr>
          <w:ilvl w:val="0"/>
          <w:numId w:val="2"/>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11087C" w:rsidRPr="00127BF0" w:rsidRDefault="0011087C" w:rsidP="0011087C">
      <w:pPr>
        <w:pStyle w:val="ConsPlusNormal"/>
        <w:ind w:firstLine="709"/>
        <w:jc w:val="both"/>
        <w:rPr>
          <w:rFonts w:ascii="Times New Roman" w:hAnsi="Times New Roman" w:cs="Times New Roman"/>
          <w:sz w:val="28"/>
          <w:szCs w:val="28"/>
        </w:rPr>
      </w:pPr>
    </w:p>
    <w:p w:rsidR="0011087C" w:rsidRPr="00127BF0" w:rsidRDefault="00A32ADC"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40. </w:t>
      </w:r>
      <w:r w:rsidR="0011087C" w:rsidRPr="00127BF0">
        <w:rPr>
          <w:rFonts w:ascii="Times New Roman" w:hAnsi="Times New Roman" w:cs="Times New Roman"/>
          <w:sz w:val="28"/>
          <w:szCs w:val="28"/>
        </w:rPr>
        <w:t>Реализация инициативных проектов осуществляется за счет с</w:t>
      </w:r>
      <w:r w:rsidR="0011087C">
        <w:rPr>
          <w:rFonts w:ascii="Times New Roman" w:hAnsi="Times New Roman" w:cs="Times New Roman"/>
          <w:sz w:val="28"/>
          <w:szCs w:val="28"/>
        </w:rPr>
        <w:t xml:space="preserve">редств бюджета </w:t>
      </w:r>
      <w:r w:rsidR="00A008EF">
        <w:rPr>
          <w:rFonts w:ascii="Times New Roman" w:hAnsi="Times New Roman" w:cs="Times New Roman"/>
          <w:sz w:val="28"/>
          <w:szCs w:val="28"/>
        </w:rPr>
        <w:t>Округа</w:t>
      </w:r>
      <w:r w:rsidR="0011087C"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11087C" w:rsidRPr="00127BF0" w:rsidRDefault="00A32ADC"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A008EF">
        <w:rPr>
          <w:rFonts w:ascii="Times New Roman" w:hAnsi="Times New Roman" w:cs="Times New Roman"/>
          <w:sz w:val="28"/>
          <w:szCs w:val="28"/>
        </w:rPr>
        <w:t>Администрация Округа</w:t>
      </w:r>
      <w:r w:rsidR="00A008EF" w:rsidRPr="00127BF0">
        <w:rPr>
          <w:rFonts w:ascii="Times New Roman" w:hAnsi="Times New Roman" w:cs="Times New Roman"/>
          <w:sz w:val="28"/>
          <w:szCs w:val="28"/>
        </w:rPr>
        <w:t xml:space="preserve"> </w:t>
      </w:r>
      <w:r w:rsidR="0011087C" w:rsidRPr="00127BF0">
        <w:rPr>
          <w:rFonts w:ascii="Times New Roman" w:hAnsi="Times New Roman" w:cs="Times New Roman"/>
          <w:sz w:val="28"/>
          <w:szCs w:val="28"/>
        </w:rPr>
        <w:t xml:space="preserve">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sidR="00A008EF">
        <w:rPr>
          <w:rFonts w:ascii="Times New Roman" w:hAnsi="Times New Roman" w:cs="Times New Roman"/>
          <w:sz w:val="28"/>
          <w:szCs w:val="28"/>
        </w:rPr>
        <w:t xml:space="preserve">Администрации </w:t>
      </w:r>
      <w:r w:rsidR="00A008EF">
        <w:rPr>
          <w:rFonts w:ascii="Times New Roman" w:hAnsi="Times New Roman" w:cs="Times New Roman"/>
          <w:sz w:val="28"/>
          <w:szCs w:val="28"/>
        </w:rPr>
        <w:lastRenderedPageBreak/>
        <w:t>Округа</w:t>
      </w:r>
      <w:r w:rsidR="0011087C" w:rsidRPr="00127BF0">
        <w:rPr>
          <w:rFonts w:ascii="Times New Roman" w:hAnsi="Times New Roman" w:cs="Times New Roman"/>
          <w:sz w:val="28"/>
          <w:szCs w:val="28"/>
        </w:rPr>
        <w:t xml:space="preserve"> и инициаторов проекта, который устанавливается правовым актом </w:t>
      </w:r>
      <w:r w:rsidR="00A008EF">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 xml:space="preserve"> (далее – Регламент).</w:t>
      </w:r>
    </w:p>
    <w:p w:rsidR="0011087C" w:rsidRPr="00127BF0" w:rsidRDefault="00A32ADC"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11087C" w:rsidRPr="00AF30AF">
        <w:rPr>
          <w:rFonts w:ascii="Times New Roman" w:hAnsi="Times New Roman" w:cs="Times New Roman"/>
          <w:sz w:val="28"/>
          <w:szCs w:val="28"/>
        </w:rPr>
        <w:t>Инициатор проекта</w:t>
      </w:r>
      <w:r w:rsidR="0011087C">
        <w:rPr>
          <w:rFonts w:ascii="Times New Roman" w:hAnsi="Times New Roman" w:cs="Times New Roman"/>
          <w:sz w:val="28"/>
          <w:szCs w:val="28"/>
        </w:rPr>
        <w:t>, представивший сведения</w:t>
      </w:r>
      <w:r w:rsidR="0011087C" w:rsidRPr="008C7BF0">
        <w:rPr>
          <w:rFonts w:ascii="Times New Roman" w:hAnsi="Times New Roman" w:cs="Times New Roman"/>
          <w:sz w:val="28"/>
          <w:szCs w:val="28"/>
        </w:rPr>
        <w:t xml:space="preserve"> </w:t>
      </w:r>
      <w:r w:rsidR="0011087C">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11087C" w:rsidRPr="00A146D6">
        <w:rPr>
          <w:rFonts w:ascii="Times New Roman" w:hAnsi="Times New Roman" w:cs="Times New Roman"/>
          <w:sz w:val="28"/>
          <w:szCs w:val="28"/>
        </w:rPr>
        <w:t xml:space="preserve"> </w:t>
      </w:r>
      <w:r w:rsidR="0011087C" w:rsidRPr="00AF30AF">
        <w:rPr>
          <w:rFonts w:ascii="Times New Roman" w:hAnsi="Times New Roman" w:cs="Times New Roman"/>
          <w:sz w:val="28"/>
          <w:szCs w:val="28"/>
        </w:rPr>
        <w:t>в реализации инициативного проекта</w:t>
      </w:r>
      <w:r w:rsidR="00464609">
        <w:rPr>
          <w:rFonts w:ascii="Times New Roman" w:hAnsi="Times New Roman" w:cs="Times New Roman"/>
          <w:sz w:val="28"/>
          <w:szCs w:val="28"/>
        </w:rPr>
        <w:t xml:space="preserve"> в соответствии с </w:t>
      </w:r>
      <w:r w:rsidR="00643189">
        <w:rPr>
          <w:rFonts w:ascii="Times New Roman" w:hAnsi="Times New Roman" w:cs="Times New Roman"/>
          <w:sz w:val="28"/>
          <w:szCs w:val="28"/>
        </w:rPr>
        <w:t xml:space="preserve">подпунктом 6 </w:t>
      </w:r>
      <w:r w:rsidR="00464609">
        <w:rPr>
          <w:rFonts w:ascii="Times New Roman" w:hAnsi="Times New Roman" w:cs="Times New Roman"/>
          <w:sz w:val="28"/>
          <w:szCs w:val="28"/>
        </w:rPr>
        <w:t>п</w:t>
      </w:r>
      <w:r w:rsidR="0011087C">
        <w:rPr>
          <w:rFonts w:ascii="Times New Roman" w:hAnsi="Times New Roman" w:cs="Times New Roman"/>
          <w:sz w:val="28"/>
          <w:szCs w:val="28"/>
        </w:rPr>
        <w:t>ункт</w:t>
      </w:r>
      <w:r w:rsidR="00643189">
        <w:rPr>
          <w:rFonts w:ascii="Times New Roman" w:hAnsi="Times New Roman" w:cs="Times New Roman"/>
          <w:sz w:val="28"/>
          <w:szCs w:val="28"/>
        </w:rPr>
        <w:t>а</w:t>
      </w:r>
      <w:r w:rsidR="0011087C">
        <w:rPr>
          <w:rFonts w:ascii="Times New Roman" w:hAnsi="Times New Roman" w:cs="Times New Roman"/>
          <w:sz w:val="28"/>
          <w:szCs w:val="28"/>
        </w:rPr>
        <w:t xml:space="preserve"> </w:t>
      </w:r>
      <w:r w:rsidR="00643189" w:rsidRPr="00643189">
        <w:rPr>
          <w:rFonts w:ascii="Times New Roman" w:hAnsi="Times New Roman" w:cs="Times New Roman"/>
          <w:sz w:val="28"/>
          <w:szCs w:val="28"/>
        </w:rPr>
        <w:t>8</w:t>
      </w:r>
      <w:r w:rsidR="00AB65C2" w:rsidRPr="00643189">
        <w:rPr>
          <w:rFonts w:ascii="Times New Roman" w:hAnsi="Times New Roman" w:cs="Times New Roman"/>
          <w:sz w:val="28"/>
          <w:szCs w:val="28"/>
        </w:rPr>
        <w:t xml:space="preserve"> </w:t>
      </w:r>
      <w:r w:rsidR="0011087C" w:rsidRPr="00643189">
        <w:rPr>
          <w:rFonts w:ascii="Times New Roman" w:hAnsi="Times New Roman" w:cs="Times New Roman"/>
          <w:sz w:val="28"/>
          <w:szCs w:val="28"/>
        </w:rPr>
        <w:t>Положения,</w:t>
      </w:r>
      <w:r w:rsidR="0011087C">
        <w:rPr>
          <w:rFonts w:ascii="Times New Roman" w:hAnsi="Times New Roman" w:cs="Times New Roman"/>
          <w:sz w:val="28"/>
          <w:szCs w:val="28"/>
        </w:rPr>
        <w:t xml:space="preserve"> </w:t>
      </w:r>
      <w:r w:rsidR="0011087C" w:rsidRPr="00AF30AF">
        <w:rPr>
          <w:rFonts w:ascii="Times New Roman" w:hAnsi="Times New Roman" w:cs="Times New Roman"/>
          <w:sz w:val="28"/>
          <w:szCs w:val="28"/>
        </w:rPr>
        <w:t xml:space="preserve">обеспечивает внесение инициативных платежей в доход бюджета </w:t>
      </w:r>
      <w:r w:rsidR="00A008EF">
        <w:rPr>
          <w:rFonts w:ascii="Times New Roman" w:hAnsi="Times New Roman" w:cs="Times New Roman"/>
          <w:sz w:val="28"/>
          <w:szCs w:val="28"/>
        </w:rPr>
        <w:t>Округа</w:t>
      </w:r>
      <w:r w:rsidR="0011087C" w:rsidRPr="00AF30AF">
        <w:rPr>
          <w:rFonts w:ascii="Times New Roman" w:hAnsi="Times New Roman" w:cs="Times New Roman"/>
          <w:sz w:val="28"/>
          <w:szCs w:val="28"/>
        </w:rPr>
        <w:t xml:space="preserve"> и (или) заключение соответствующих договоров в целях осуществления имущественного и (или) трудового участия</w:t>
      </w:r>
      <w:r w:rsidR="0011087C">
        <w:rPr>
          <w:rFonts w:ascii="Times New Roman" w:hAnsi="Times New Roman" w:cs="Times New Roman"/>
          <w:sz w:val="28"/>
          <w:szCs w:val="28"/>
        </w:rPr>
        <w:t xml:space="preserve"> в порядке, установленном Регламентом</w:t>
      </w:r>
      <w:proofErr w:type="gramEnd"/>
    </w:p>
    <w:p w:rsidR="0011087C" w:rsidRPr="00811AFD" w:rsidRDefault="00A32ADC"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11087C" w:rsidRPr="00811AFD">
        <w:rPr>
          <w:rFonts w:ascii="Times New Roman" w:hAnsi="Times New Roman" w:cs="Times New Roman"/>
          <w:sz w:val="28"/>
          <w:szCs w:val="28"/>
        </w:rPr>
        <w:t>В случае</w:t>
      </w:r>
      <w:proofErr w:type="gramStart"/>
      <w:r w:rsidR="0011087C" w:rsidRPr="00811AFD">
        <w:rPr>
          <w:rFonts w:ascii="Times New Roman" w:hAnsi="Times New Roman" w:cs="Times New Roman"/>
          <w:sz w:val="28"/>
          <w:szCs w:val="28"/>
        </w:rPr>
        <w:t>,</w:t>
      </w:r>
      <w:proofErr w:type="gramEnd"/>
      <w:r w:rsidR="0011087C" w:rsidRPr="00811AFD">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w:t>
      </w:r>
      <w:r w:rsidR="0011087C" w:rsidRPr="00643189">
        <w:rPr>
          <w:rFonts w:ascii="Times New Roman" w:hAnsi="Times New Roman" w:cs="Times New Roman"/>
          <w:sz w:val="28"/>
          <w:szCs w:val="28"/>
        </w:rPr>
        <w:t xml:space="preserve">пункта </w:t>
      </w:r>
      <w:r w:rsidR="00643189" w:rsidRPr="00643189">
        <w:rPr>
          <w:rFonts w:ascii="Times New Roman" w:hAnsi="Times New Roman" w:cs="Times New Roman"/>
          <w:sz w:val="28"/>
          <w:szCs w:val="28"/>
        </w:rPr>
        <w:t>43</w:t>
      </w:r>
      <w:r w:rsidR="00464609">
        <w:rPr>
          <w:rFonts w:ascii="Times New Roman" w:hAnsi="Times New Roman" w:cs="Times New Roman"/>
          <w:sz w:val="28"/>
          <w:szCs w:val="28"/>
        </w:rPr>
        <w:t xml:space="preserve"> </w:t>
      </w:r>
      <w:r w:rsidR="0011087C" w:rsidRPr="00811AFD">
        <w:rPr>
          <w:rFonts w:ascii="Times New Roman" w:hAnsi="Times New Roman" w:cs="Times New Roman"/>
          <w:sz w:val="28"/>
          <w:szCs w:val="28"/>
        </w:rPr>
        <w:t xml:space="preserve">Положения, </w:t>
      </w:r>
      <w:r w:rsidR="00A008EF">
        <w:rPr>
          <w:rFonts w:ascii="Times New Roman" w:hAnsi="Times New Roman" w:cs="Times New Roman"/>
          <w:sz w:val="28"/>
          <w:szCs w:val="28"/>
        </w:rPr>
        <w:t>Администрация Округа</w:t>
      </w:r>
      <w:r w:rsidR="00A008EF" w:rsidRPr="00811AFD">
        <w:rPr>
          <w:rFonts w:ascii="Times New Roman" w:hAnsi="Times New Roman" w:cs="Times New Roman"/>
          <w:sz w:val="28"/>
          <w:szCs w:val="28"/>
        </w:rPr>
        <w:t xml:space="preserve"> </w:t>
      </w:r>
      <w:r w:rsidR="0011087C" w:rsidRPr="00811AFD">
        <w:rPr>
          <w:rFonts w:ascii="Times New Roman" w:hAnsi="Times New Roman" w:cs="Times New Roman"/>
          <w:sz w:val="28"/>
          <w:szCs w:val="28"/>
        </w:rPr>
        <w:t>вправе после реализации проекта взыскать с инициатора проекта денежные средства в размере инициативных платежей</w:t>
      </w:r>
      <w:r w:rsidR="0011087C">
        <w:rPr>
          <w:rFonts w:ascii="Times New Roman" w:hAnsi="Times New Roman" w:cs="Times New Roman"/>
          <w:sz w:val="28"/>
          <w:szCs w:val="28"/>
        </w:rPr>
        <w:t>, указанных инициаторо</w:t>
      </w:r>
      <w:r w:rsidR="0011087C" w:rsidRPr="00811AFD">
        <w:rPr>
          <w:rFonts w:ascii="Times New Roman" w:hAnsi="Times New Roman" w:cs="Times New Roman"/>
          <w:sz w:val="28"/>
          <w:szCs w:val="28"/>
        </w:rPr>
        <w:t>м проекта</w:t>
      </w:r>
      <w:r w:rsidR="0011087C">
        <w:rPr>
          <w:rFonts w:ascii="Times New Roman" w:hAnsi="Times New Roman" w:cs="Times New Roman"/>
          <w:sz w:val="28"/>
          <w:szCs w:val="28"/>
        </w:rPr>
        <w:t xml:space="preserve"> </w:t>
      </w:r>
      <w:r w:rsidR="0011087C" w:rsidRPr="00811AFD">
        <w:rPr>
          <w:rFonts w:ascii="Times New Roman" w:hAnsi="Times New Roman" w:cs="Times New Roman"/>
          <w:sz w:val="28"/>
          <w:szCs w:val="28"/>
        </w:rPr>
        <w:t>в соответствии</w:t>
      </w:r>
      <w:r w:rsidR="0011087C">
        <w:rPr>
          <w:rFonts w:ascii="Times New Roman" w:hAnsi="Times New Roman" w:cs="Times New Roman"/>
          <w:sz w:val="28"/>
          <w:szCs w:val="28"/>
        </w:rPr>
        <w:t xml:space="preserve"> </w:t>
      </w:r>
      <w:r w:rsidR="00643189">
        <w:rPr>
          <w:rFonts w:ascii="Times New Roman" w:hAnsi="Times New Roman" w:cs="Times New Roman"/>
          <w:sz w:val="28"/>
          <w:szCs w:val="28"/>
        </w:rPr>
        <w:t xml:space="preserve">с подпунктом 6 пункта </w:t>
      </w:r>
      <w:r w:rsidR="00643189" w:rsidRPr="00643189">
        <w:rPr>
          <w:rFonts w:ascii="Times New Roman" w:hAnsi="Times New Roman" w:cs="Times New Roman"/>
          <w:sz w:val="28"/>
          <w:szCs w:val="28"/>
        </w:rPr>
        <w:t>8 Положения</w:t>
      </w:r>
      <w:r w:rsidR="0011087C">
        <w:rPr>
          <w:rFonts w:ascii="Times New Roman" w:hAnsi="Times New Roman" w:cs="Times New Roman"/>
          <w:sz w:val="28"/>
          <w:szCs w:val="28"/>
        </w:rPr>
        <w:t>.</w:t>
      </w:r>
      <w:r w:rsidR="0011087C" w:rsidRPr="00811AFD">
        <w:rPr>
          <w:rFonts w:ascii="Times New Roman" w:hAnsi="Times New Roman" w:cs="Times New Roman"/>
          <w:sz w:val="28"/>
          <w:szCs w:val="28"/>
        </w:rPr>
        <w:t xml:space="preserve"> </w:t>
      </w:r>
    </w:p>
    <w:p w:rsidR="0011087C" w:rsidRPr="00127BF0" w:rsidRDefault="00A32ADC"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44. </w:t>
      </w:r>
      <w:r w:rsidR="0011087C" w:rsidRPr="00127BF0">
        <w:rPr>
          <w:rFonts w:ascii="Times New Roman" w:hAnsi="Times New Roman" w:cs="Times New Roman"/>
          <w:sz w:val="28"/>
          <w:szCs w:val="28"/>
        </w:rPr>
        <w:t>Инициаторы проекта, другие граждане, проживающие на территории</w:t>
      </w:r>
      <w:r w:rsidR="0011087C">
        <w:rPr>
          <w:rFonts w:ascii="Times New Roman" w:hAnsi="Times New Roman" w:cs="Times New Roman"/>
          <w:sz w:val="28"/>
          <w:szCs w:val="28"/>
        </w:rPr>
        <w:t xml:space="preserve"> </w:t>
      </w:r>
      <w:r w:rsidR="00A008EF">
        <w:rPr>
          <w:rFonts w:ascii="Times New Roman" w:hAnsi="Times New Roman" w:cs="Times New Roman"/>
          <w:sz w:val="28"/>
          <w:szCs w:val="28"/>
        </w:rPr>
        <w:t>Округа</w:t>
      </w:r>
      <w:r w:rsidR="0011087C"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11087C" w:rsidRPr="00127BF0">
        <w:rPr>
          <w:rFonts w:ascii="Times New Roman" w:hAnsi="Times New Roman" w:cs="Times New Roman"/>
          <w:sz w:val="28"/>
          <w:szCs w:val="28"/>
        </w:rPr>
        <w:t>контроль за</w:t>
      </w:r>
      <w:proofErr w:type="gramEnd"/>
      <w:r w:rsidR="0011087C" w:rsidRPr="00127BF0">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11087C" w:rsidRPr="00127BF0" w:rsidRDefault="00A32ADC"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11087C"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008EF">
        <w:rPr>
          <w:rFonts w:ascii="Times New Roman" w:hAnsi="Times New Roman" w:cs="Times New Roman"/>
          <w:sz w:val="28"/>
          <w:szCs w:val="28"/>
        </w:rPr>
        <w:t>Администрации Округа</w:t>
      </w:r>
      <w:r w:rsidR="0011087C" w:rsidRPr="00127BF0">
        <w:rPr>
          <w:rFonts w:ascii="Times New Roman" w:hAnsi="Times New Roman" w:cs="Times New Roman"/>
          <w:sz w:val="28"/>
          <w:szCs w:val="28"/>
        </w:rPr>
        <w:t xml:space="preserve"> в информационно-телекоммуникационной сети «Интернет».</w:t>
      </w:r>
    </w:p>
    <w:p w:rsidR="0011087C" w:rsidRPr="00127BF0" w:rsidRDefault="0011087C" w:rsidP="00643189">
      <w:pPr>
        <w:pStyle w:val="ConsPlusNormal"/>
        <w:ind w:firstLine="567"/>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 xml:space="preserve">азмещению на официальном сайте </w:t>
      </w:r>
      <w:r w:rsidR="00A008EF">
        <w:rPr>
          <w:rFonts w:ascii="Times New Roman" w:hAnsi="Times New Roman" w:cs="Times New Roman"/>
          <w:sz w:val="28"/>
          <w:szCs w:val="28"/>
        </w:rPr>
        <w:t>Администрации Округа</w:t>
      </w:r>
      <w:r w:rsidR="00A008EF" w:rsidRPr="00127BF0">
        <w:rPr>
          <w:rFonts w:ascii="Times New Roman" w:hAnsi="Times New Roman" w:cs="Times New Roman"/>
          <w:sz w:val="28"/>
          <w:szCs w:val="28"/>
        </w:rPr>
        <w:t xml:space="preserve"> </w:t>
      </w:r>
      <w:r w:rsidRPr="00127BF0">
        <w:rPr>
          <w:rFonts w:ascii="Times New Roman" w:hAnsi="Times New Roman" w:cs="Times New Roman"/>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11087C" w:rsidRPr="00127BF0" w:rsidRDefault="0011087C" w:rsidP="00643189">
      <w:pPr>
        <w:pStyle w:val="ConsPlusNormal"/>
        <w:ind w:firstLine="567"/>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A008EF">
        <w:rPr>
          <w:rFonts w:ascii="Times New Roman" w:hAnsi="Times New Roman" w:cs="Times New Roman"/>
          <w:sz w:val="28"/>
          <w:szCs w:val="28"/>
        </w:rPr>
        <w:t>Администрации Округа</w:t>
      </w:r>
      <w:r w:rsidR="00A008EF" w:rsidRPr="00127BF0">
        <w:rPr>
          <w:rFonts w:ascii="Times New Roman" w:hAnsi="Times New Roman" w:cs="Times New Roman"/>
          <w:sz w:val="28"/>
          <w:szCs w:val="28"/>
        </w:rPr>
        <w:t xml:space="preserve"> </w:t>
      </w:r>
      <w:r w:rsidRPr="00127BF0">
        <w:rPr>
          <w:rFonts w:ascii="Times New Roman" w:hAnsi="Times New Roman" w:cs="Times New Roman"/>
          <w:sz w:val="28"/>
          <w:szCs w:val="28"/>
        </w:rPr>
        <w:t>обеспечивает размещение информации, указанной в настоящем пункте.</w:t>
      </w:r>
    </w:p>
    <w:p w:rsidR="0011087C" w:rsidRPr="00127BF0" w:rsidRDefault="0011087C" w:rsidP="00643189">
      <w:pPr>
        <w:pStyle w:val="ConsPlusNormal"/>
        <w:ind w:firstLine="567"/>
        <w:jc w:val="both"/>
        <w:rPr>
          <w:rFonts w:ascii="Times New Roman" w:hAnsi="Times New Roman" w:cs="Times New Roman"/>
          <w:sz w:val="28"/>
          <w:szCs w:val="28"/>
        </w:rPr>
      </w:pPr>
    </w:p>
    <w:p w:rsidR="0011087C" w:rsidRPr="00127BF0" w:rsidRDefault="0011087C" w:rsidP="00643189">
      <w:pPr>
        <w:pStyle w:val="ConsPlusTitle"/>
        <w:numPr>
          <w:ilvl w:val="0"/>
          <w:numId w:val="2"/>
        </w:numPr>
        <w:tabs>
          <w:tab w:val="left" w:pos="426"/>
        </w:tabs>
        <w:ind w:left="0" w:firstLine="567"/>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 ПЛАТЕЖЕЙ</w:t>
      </w:r>
    </w:p>
    <w:p w:rsidR="0011087C" w:rsidRPr="00127BF0" w:rsidRDefault="0011087C" w:rsidP="00643189">
      <w:pPr>
        <w:pStyle w:val="ConsPlusNormal"/>
        <w:ind w:firstLine="567"/>
        <w:jc w:val="both"/>
        <w:rPr>
          <w:rFonts w:ascii="Times New Roman" w:hAnsi="Times New Roman" w:cs="Times New Roman"/>
          <w:sz w:val="28"/>
          <w:szCs w:val="28"/>
        </w:rPr>
      </w:pPr>
    </w:p>
    <w:p w:rsidR="0011087C" w:rsidRPr="00127BF0" w:rsidRDefault="00937DE1"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11087C" w:rsidRPr="00127BF0">
        <w:rPr>
          <w:rFonts w:ascii="Times New Roman" w:hAnsi="Times New Roman" w:cs="Times New Roman"/>
          <w:sz w:val="28"/>
          <w:szCs w:val="28"/>
        </w:rPr>
        <w:t>В случае</w:t>
      </w:r>
      <w:proofErr w:type="gramStart"/>
      <w:r w:rsidR="0011087C" w:rsidRPr="00127BF0">
        <w:rPr>
          <w:rFonts w:ascii="Times New Roman" w:hAnsi="Times New Roman" w:cs="Times New Roman"/>
          <w:sz w:val="28"/>
          <w:szCs w:val="28"/>
        </w:rPr>
        <w:t>,</w:t>
      </w:r>
      <w:proofErr w:type="gramEnd"/>
      <w:r w:rsidR="0011087C"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A008EF">
        <w:rPr>
          <w:rFonts w:ascii="Times New Roman" w:hAnsi="Times New Roman" w:cs="Times New Roman"/>
          <w:sz w:val="28"/>
          <w:szCs w:val="28"/>
        </w:rPr>
        <w:t>Округа</w:t>
      </w:r>
      <w:r w:rsidR="0011087C">
        <w:rPr>
          <w:rFonts w:ascii="Times New Roman" w:hAnsi="Times New Roman" w:cs="Times New Roman"/>
          <w:sz w:val="28"/>
          <w:szCs w:val="28"/>
        </w:rPr>
        <w:t xml:space="preserve"> </w:t>
      </w:r>
      <w:r w:rsidR="0011087C" w:rsidRPr="00127BF0">
        <w:rPr>
          <w:rFonts w:ascii="Times New Roman" w:hAnsi="Times New Roman" w:cs="Times New Roman"/>
          <w:sz w:val="28"/>
          <w:szCs w:val="28"/>
        </w:rPr>
        <w:t>(далее – денежные средства, подлежащие возврату).</w:t>
      </w:r>
    </w:p>
    <w:p w:rsidR="0011087C" w:rsidRPr="00127BF0" w:rsidRDefault="00937DE1"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0011087C"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0011087C" w:rsidRPr="00127BF0">
        <w:rPr>
          <w:rFonts w:ascii="Times New Roman" w:hAnsi="Times New Roman" w:cs="Times New Roman"/>
          <w:sz w:val="28"/>
          <w:szCs w:val="28"/>
        </w:rPr>
        <w:t>софинансирования</w:t>
      </w:r>
      <w:proofErr w:type="spellEnd"/>
      <w:r w:rsidR="0011087C" w:rsidRPr="00127BF0">
        <w:rPr>
          <w:rFonts w:ascii="Times New Roman" w:hAnsi="Times New Roman" w:cs="Times New Roman"/>
          <w:sz w:val="28"/>
          <w:szCs w:val="28"/>
        </w:rPr>
        <w:t xml:space="preserve"> инициативного проекта.</w:t>
      </w:r>
    </w:p>
    <w:p w:rsidR="0011087C" w:rsidRPr="00127BF0" w:rsidRDefault="00937DE1" w:rsidP="00643189">
      <w:pPr>
        <w:pStyle w:val="ConsPlusNormal"/>
        <w:tabs>
          <w:tab w:val="left" w:pos="1134"/>
        </w:tabs>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0011087C" w:rsidRPr="00127BF0">
        <w:rPr>
          <w:rFonts w:ascii="Times New Roman" w:hAnsi="Times New Roman" w:cs="Times New Roman"/>
          <w:sz w:val="28"/>
          <w:szCs w:val="28"/>
        </w:rPr>
        <w:t xml:space="preserve">Взаимодействие </w:t>
      </w:r>
      <w:r w:rsidR="00A008EF">
        <w:rPr>
          <w:rFonts w:ascii="Times New Roman" w:hAnsi="Times New Roman" w:cs="Times New Roman"/>
          <w:sz w:val="28"/>
          <w:szCs w:val="28"/>
        </w:rPr>
        <w:t>Администрации Округа</w:t>
      </w:r>
      <w:r w:rsidR="00A008EF" w:rsidRPr="00127BF0">
        <w:rPr>
          <w:rFonts w:ascii="Times New Roman" w:hAnsi="Times New Roman" w:cs="Times New Roman"/>
          <w:sz w:val="28"/>
          <w:szCs w:val="28"/>
        </w:rPr>
        <w:t xml:space="preserve"> </w:t>
      </w:r>
      <w:r w:rsidR="0011087C" w:rsidRPr="00127BF0">
        <w:rPr>
          <w:rFonts w:ascii="Times New Roman" w:hAnsi="Times New Roman" w:cs="Times New Roman"/>
          <w:sz w:val="28"/>
          <w:szCs w:val="28"/>
        </w:rPr>
        <w:t xml:space="preserve">и инициаторов проекта в целях возврата денежных средств устанавливается Регламентом, предусмотренным пунктом </w:t>
      </w:r>
      <w:r w:rsidR="00643189" w:rsidRPr="00643189">
        <w:rPr>
          <w:rFonts w:ascii="Times New Roman" w:hAnsi="Times New Roman" w:cs="Times New Roman"/>
          <w:sz w:val="28"/>
          <w:szCs w:val="28"/>
        </w:rPr>
        <w:t>41</w:t>
      </w:r>
      <w:r w:rsidR="0011087C" w:rsidRPr="00643189">
        <w:rPr>
          <w:rFonts w:ascii="Times New Roman" w:hAnsi="Times New Roman" w:cs="Times New Roman"/>
          <w:sz w:val="28"/>
          <w:szCs w:val="28"/>
        </w:rPr>
        <w:t xml:space="preserve"> Положения.</w:t>
      </w:r>
      <w:r w:rsidR="0011087C" w:rsidRPr="00127BF0">
        <w:rPr>
          <w:rFonts w:ascii="Times New Roman" w:hAnsi="Times New Roman" w:cs="Times New Roman"/>
          <w:sz w:val="28"/>
          <w:szCs w:val="28"/>
        </w:rPr>
        <w:t xml:space="preserve"> </w:t>
      </w:r>
    </w:p>
    <w:p w:rsidR="0011087C" w:rsidRDefault="0011087C" w:rsidP="00E8412B">
      <w:pPr>
        <w:pStyle w:val="ConsPlusNormal"/>
        <w:jc w:val="center"/>
        <w:outlineLvl w:val="1"/>
        <w:rPr>
          <w:rFonts w:ascii="Times New Roman" w:hAnsi="Times New Roman" w:cs="Times New Roman"/>
          <w:sz w:val="24"/>
          <w:szCs w:val="24"/>
        </w:rPr>
      </w:pPr>
    </w:p>
    <w:p w:rsidR="0011087C" w:rsidRDefault="0011087C" w:rsidP="00E8412B">
      <w:pPr>
        <w:pStyle w:val="ConsPlusNormal"/>
        <w:jc w:val="center"/>
        <w:outlineLvl w:val="1"/>
        <w:rPr>
          <w:rFonts w:ascii="Times New Roman" w:hAnsi="Times New Roman" w:cs="Times New Roman"/>
          <w:sz w:val="24"/>
          <w:szCs w:val="24"/>
        </w:rPr>
      </w:pPr>
    </w:p>
    <w:p w:rsidR="00A008EF" w:rsidRDefault="00A008EF" w:rsidP="00E8412B">
      <w:pPr>
        <w:pStyle w:val="ConsPlusNormal"/>
        <w:jc w:val="center"/>
        <w:outlineLvl w:val="1"/>
        <w:rPr>
          <w:rFonts w:ascii="Times New Roman" w:hAnsi="Times New Roman" w:cs="Times New Roman"/>
          <w:sz w:val="24"/>
          <w:szCs w:val="24"/>
        </w:rPr>
      </w:pPr>
    </w:p>
    <w:p w:rsidR="00A008EF" w:rsidRPr="00AB65C2" w:rsidRDefault="00A008EF" w:rsidP="00AB65C2">
      <w:pPr>
        <w:autoSpaceDE w:val="0"/>
        <w:autoSpaceDN w:val="0"/>
        <w:adjustRightInd w:val="0"/>
        <w:ind w:left="5670"/>
        <w:jc w:val="both"/>
        <w:rPr>
          <w:bCs/>
          <w:sz w:val="28"/>
          <w:szCs w:val="28"/>
        </w:rPr>
      </w:pPr>
      <w:r w:rsidRPr="00AB65C2">
        <w:rPr>
          <w:bCs/>
          <w:sz w:val="28"/>
          <w:szCs w:val="28"/>
        </w:rPr>
        <w:t>П</w:t>
      </w:r>
      <w:r w:rsidR="00AB65C2">
        <w:rPr>
          <w:bCs/>
          <w:sz w:val="28"/>
          <w:szCs w:val="28"/>
        </w:rPr>
        <w:t>риложение</w:t>
      </w:r>
      <w:r w:rsidRPr="00AB65C2">
        <w:rPr>
          <w:bCs/>
          <w:sz w:val="28"/>
          <w:szCs w:val="28"/>
        </w:rPr>
        <w:t xml:space="preserve"> 1</w:t>
      </w:r>
    </w:p>
    <w:p w:rsidR="00AB65C2" w:rsidRPr="001D7E10" w:rsidRDefault="00A008EF" w:rsidP="00AB65C2">
      <w:pPr>
        <w:autoSpaceDE w:val="0"/>
        <w:autoSpaceDN w:val="0"/>
        <w:adjustRightInd w:val="0"/>
        <w:ind w:left="5670"/>
        <w:jc w:val="both"/>
        <w:rPr>
          <w:sz w:val="28"/>
          <w:szCs w:val="28"/>
          <w:lang w:eastAsia="en-US"/>
        </w:rPr>
      </w:pPr>
      <w:r w:rsidRPr="00AB65C2">
        <w:rPr>
          <w:bCs/>
          <w:sz w:val="28"/>
          <w:szCs w:val="28"/>
        </w:rPr>
        <w:t xml:space="preserve">к Положению </w:t>
      </w:r>
      <w:r w:rsidR="00AB65C2" w:rsidRPr="001D7E10">
        <w:rPr>
          <w:sz w:val="28"/>
          <w:szCs w:val="28"/>
        </w:rPr>
        <w:t xml:space="preserve">о реализации инициативных проектов в </w:t>
      </w:r>
      <w:proofErr w:type="spellStart"/>
      <w:r w:rsidR="00AB65C2" w:rsidRPr="001D7E10">
        <w:rPr>
          <w:sz w:val="28"/>
          <w:szCs w:val="28"/>
          <w:lang w:eastAsia="en-US"/>
        </w:rPr>
        <w:t>Миасском</w:t>
      </w:r>
      <w:proofErr w:type="spellEnd"/>
      <w:r w:rsidR="00AB65C2" w:rsidRPr="001D7E10">
        <w:rPr>
          <w:sz w:val="28"/>
          <w:szCs w:val="28"/>
          <w:lang w:eastAsia="en-US"/>
        </w:rPr>
        <w:t xml:space="preserve"> городском округе</w:t>
      </w:r>
    </w:p>
    <w:p w:rsidR="00AB65C2" w:rsidRPr="00AB65C2" w:rsidRDefault="00AB65C2" w:rsidP="00A008EF">
      <w:pPr>
        <w:autoSpaceDE w:val="0"/>
        <w:autoSpaceDN w:val="0"/>
        <w:adjustRightInd w:val="0"/>
        <w:ind w:left="5670"/>
        <w:jc w:val="right"/>
        <w:rPr>
          <w:bCs/>
          <w:sz w:val="28"/>
          <w:szCs w:val="28"/>
        </w:rPr>
      </w:pPr>
    </w:p>
    <w:p w:rsidR="00A008EF" w:rsidRPr="00102340" w:rsidRDefault="00A008EF" w:rsidP="00A008EF">
      <w:pPr>
        <w:autoSpaceDE w:val="0"/>
        <w:autoSpaceDN w:val="0"/>
        <w:adjustRightInd w:val="0"/>
        <w:rPr>
          <w:bCs/>
          <w:sz w:val="24"/>
          <w:szCs w:val="24"/>
        </w:rPr>
      </w:pPr>
    </w:p>
    <w:p w:rsidR="00A008EF" w:rsidRDefault="00A008EF" w:rsidP="00A008EF">
      <w:pPr>
        <w:autoSpaceDE w:val="0"/>
        <w:autoSpaceDN w:val="0"/>
        <w:adjustRightInd w:val="0"/>
        <w:rPr>
          <w:b/>
          <w:sz w:val="24"/>
          <w:szCs w:val="24"/>
        </w:rPr>
      </w:pPr>
    </w:p>
    <w:p w:rsidR="00A008EF" w:rsidRPr="00AA02FE" w:rsidRDefault="00A008EF" w:rsidP="00A008EF">
      <w:pPr>
        <w:autoSpaceDE w:val="0"/>
        <w:autoSpaceDN w:val="0"/>
        <w:adjustRightInd w:val="0"/>
        <w:jc w:val="center"/>
        <w:rPr>
          <w:sz w:val="28"/>
          <w:szCs w:val="28"/>
        </w:rPr>
      </w:pPr>
      <w:r w:rsidRPr="00AA02FE">
        <w:rPr>
          <w:sz w:val="28"/>
          <w:szCs w:val="28"/>
        </w:rPr>
        <w:t>ПОРЯДОК</w:t>
      </w:r>
    </w:p>
    <w:p w:rsidR="00A008EF" w:rsidRPr="00AA02FE" w:rsidRDefault="00A008EF" w:rsidP="00A008EF">
      <w:pPr>
        <w:autoSpaceDE w:val="0"/>
        <w:autoSpaceDN w:val="0"/>
        <w:adjustRightInd w:val="0"/>
        <w:jc w:val="center"/>
        <w:rPr>
          <w:sz w:val="28"/>
          <w:szCs w:val="28"/>
        </w:rPr>
      </w:pPr>
      <w:r w:rsidRPr="00AA02FE">
        <w:rPr>
          <w:sz w:val="28"/>
          <w:szCs w:val="28"/>
        </w:rPr>
        <w:t>определения части территории Округа, на которой могут реализовываться инициативные проекты</w:t>
      </w:r>
    </w:p>
    <w:p w:rsidR="00A008EF" w:rsidRPr="00AA02FE" w:rsidRDefault="00A008EF" w:rsidP="00A008EF">
      <w:pPr>
        <w:autoSpaceDE w:val="0"/>
        <w:autoSpaceDN w:val="0"/>
        <w:adjustRightInd w:val="0"/>
        <w:jc w:val="both"/>
        <w:rPr>
          <w:b/>
          <w:sz w:val="28"/>
          <w:szCs w:val="28"/>
        </w:rPr>
      </w:pPr>
      <w:r w:rsidRPr="00AA02FE">
        <w:rPr>
          <w:b/>
          <w:sz w:val="28"/>
          <w:szCs w:val="28"/>
        </w:rPr>
        <w:t xml:space="preserve"> </w:t>
      </w:r>
    </w:p>
    <w:p w:rsidR="00A008EF" w:rsidRPr="00AA02FE" w:rsidRDefault="00A008EF" w:rsidP="003A26BD">
      <w:pPr>
        <w:pStyle w:val="a9"/>
        <w:numPr>
          <w:ilvl w:val="0"/>
          <w:numId w:val="8"/>
        </w:numPr>
        <w:autoSpaceDE w:val="0"/>
        <w:autoSpaceDN w:val="0"/>
        <w:adjustRightInd w:val="0"/>
        <w:ind w:left="0" w:firstLine="709"/>
        <w:contextualSpacing/>
        <w:jc w:val="both"/>
        <w:rPr>
          <w:sz w:val="28"/>
          <w:szCs w:val="28"/>
        </w:rPr>
      </w:pPr>
      <w:r w:rsidRPr="00AA02FE">
        <w:rPr>
          <w:sz w:val="28"/>
          <w:szCs w:val="28"/>
        </w:rPr>
        <w:t>Порядок (далее – настоящий порядок) устанавливает процедуру определения части территории Округа, на которой могут реализовываться инициативные проекты (далее – предполагаемая часть территории).</w:t>
      </w:r>
    </w:p>
    <w:p w:rsidR="00A008EF" w:rsidRPr="00AA02FE" w:rsidRDefault="00A008EF" w:rsidP="00A008EF">
      <w:pPr>
        <w:autoSpaceDE w:val="0"/>
        <w:autoSpaceDN w:val="0"/>
        <w:adjustRightInd w:val="0"/>
        <w:ind w:firstLine="709"/>
        <w:jc w:val="both"/>
        <w:rPr>
          <w:sz w:val="28"/>
          <w:szCs w:val="28"/>
        </w:rPr>
      </w:pPr>
      <w:r w:rsidRPr="00AA02FE">
        <w:rPr>
          <w:sz w:val="28"/>
          <w:szCs w:val="28"/>
        </w:rPr>
        <w:t>2. Предполагаемая часть территории, устанавливается Администрацией Округа.</w:t>
      </w:r>
    </w:p>
    <w:p w:rsidR="00A008EF" w:rsidRPr="00AA02FE" w:rsidRDefault="00A008EF" w:rsidP="00A008EF">
      <w:pPr>
        <w:autoSpaceDE w:val="0"/>
        <w:autoSpaceDN w:val="0"/>
        <w:adjustRightInd w:val="0"/>
        <w:ind w:firstLine="709"/>
        <w:jc w:val="both"/>
        <w:rPr>
          <w:sz w:val="28"/>
          <w:szCs w:val="28"/>
        </w:rPr>
      </w:pPr>
      <w:r w:rsidRPr="00AA02FE">
        <w:rPr>
          <w:sz w:val="28"/>
          <w:szCs w:val="28"/>
        </w:rPr>
        <w:t>3. С заявлением об определении предполагаемой части территории вправе обратиться инициаторы проекта:</w:t>
      </w:r>
    </w:p>
    <w:p w:rsidR="00937DE1" w:rsidRPr="001C5E8D" w:rsidRDefault="00937DE1" w:rsidP="00937DE1">
      <w:pPr>
        <w:pStyle w:val="ConsPlusNormal"/>
        <w:numPr>
          <w:ilvl w:val="0"/>
          <w:numId w:val="4"/>
        </w:numPr>
        <w:tabs>
          <w:tab w:val="left" w:pos="709"/>
        </w:tabs>
        <w:adjustRightInd/>
        <w:ind w:left="0" w:firstLine="709"/>
        <w:jc w:val="both"/>
        <w:rPr>
          <w:rFonts w:ascii="Times New Roman" w:hAnsi="Times New Roman" w:cs="Times New Roman"/>
          <w:sz w:val="28"/>
          <w:szCs w:val="28"/>
        </w:rPr>
      </w:pPr>
      <w:r w:rsidRPr="001C5E8D">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Округа;</w:t>
      </w:r>
    </w:p>
    <w:p w:rsidR="00937DE1" w:rsidRPr="001C5E8D" w:rsidRDefault="00937DE1" w:rsidP="00937DE1">
      <w:pPr>
        <w:pStyle w:val="a9"/>
        <w:tabs>
          <w:tab w:val="left" w:pos="709"/>
        </w:tabs>
        <w:ind w:left="0" w:firstLine="709"/>
        <w:jc w:val="both"/>
        <w:rPr>
          <w:sz w:val="28"/>
          <w:szCs w:val="28"/>
        </w:rPr>
      </w:pPr>
      <w:r w:rsidRPr="001C5E8D">
        <w:rPr>
          <w:sz w:val="28"/>
          <w:szCs w:val="28"/>
        </w:rPr>
        <w:t>2)органы территориального общественного самоуправления, осуществляющие свою деятельность на территории Округа;</w:t>
      </w:r>
    </w:p>
    <w:p w:rsidR="00937DE1" w:rsidRPr="001C5E8D" w:rsidRDefault="00937DE1" w:rsidP="00937DE1">
      <w:pPr>
        <w:pStyle w:val="a9"/>
        <w:tabs>
          <w:tab w:val="left" w:pos="709"/>
        </w:tabs>
        <w:ind w:left="0" w:firstLine="709"/>
        <w:jc w:val="both"/>
        <w:rPr>
          <w:sz w:val="28"/>
          <w:szCs w:val="28"/>
        </w:rPr>
      </w:pPr>
      <w:r w:rsidRPr="001C5E8D">
        <w:rPr>
          <w:sz w:val="28"/>
          <w:szCs w:val="28"/>
        </w:rPr>
        <w:t xml:space="preserve">3) староста сельского населенного пункта </w:t>
      </w:r>
    </w:p>
    <w:p w:rsidR="00937DE1" w:rsidRPr="001C5E8D" w:rsidRDefault="00937DE1" w:rsidP="00937DE1">
      <w:pPr>
        <w:pStyle w:val="a9"/>
        <w:tabs>
          <w:tab w:val="left" w:pos="709"/>
        </w:tabs>
        <w:autoSpaceDE w:val="0"/>
        <w:autoSpaceDN w:val="0"/>
        <w:adjustRightInd w:val="0"/>
        <w:ind w:left="0" w:firstLine="709"/>
        <w:jc w:val="both"/>
        <w:rPr>
          <w:sz w:val="28"/>
          <w:szCs w:val="28"/>
        </w:rPr>
      </w:pPr>
      <w:r w:rsidRPr="001C5E8D">
        <w:rPr>
          <w:sz w:val="28"/>
          <w:szCs w:val="28"/>
        </w:rPr>
        <w:t>4) товарищества собственников жилья, жилищные кооперативы и жилищно-строительные кооперативы;</w:t>
      </w:r>
    </w:p>
    <w:p w:rsidR="00937DE1" w:rsidRPr="00C447FF" w:rsidRDefault="00937DE1" w:rsidP="00937DE1">
      <w:pPr>
        <w:tabs>
          <w:tab w:val="left" w:pos="1134"/>
          <w:tab w:val="left" w:pos="1276"/>
        </w:tabs>
        <w:autoSpaceDE w:val="0"/>
        <w:autoSpaceDN w:val="0"/>
        <w:adjustRightInd w:val="0"/>
        <w:ind w:firstLine="709"/>
        <w:jc w:val="both"/>
        <w:rPr>
          <w:sz w:val="28"/>
          <w:szCs w:val="28"/>
        </w:rPr>
      </w:pPr>
      <w:r w:rsidRPr="00C447FF">
        <w:rPr>
          <w:sz w:val="28"/>
          <w:szCs w:val="28"/>
        </w:rPr>
        <w:t xml:space="preserve">5)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Pr>
          <w:sz w:val="28"/>
          <w:szCs w:val="28"/>
        </w:rPr>
        <w:t>Округа</w:t>
      </w:r>
      <w:r w:rsidRPr="00C447FF">
        <w:rPr>
          <w:sz w:val="28"/>
          <w:szCs w:val="28"/>
        </w:rPr>
        <w:t>;</w:t>
      </w:r>
    </w:p>
    <w:p w:rsidR="00937DE1" w:rsidRPr="001C5E8D" w:rsidRDefault="00937DE1" w:rsidP="00937DE1">
      <w:pPr>
        <w:autoSpaceDE w:val="0"/>
        <w:autoSpaceDN w:val="0"/>
        <w:adjustRightInd w:val="0"/>
        <w:ind w:firstLine="709"/>
        <w:jc w:val="both"/>
        <w:rPr>
          <w:sz w:val="28"/>
          <w:szCs w:val="28"/>
        </w:rPr>
      </w:pPr>
      <w:r w:rsidRPr="00C447FF">
        <w:rPr>
          <w:sz w:val="28"/>
          <w:szCs w:val="28"/>
        </w:rPr>
        <w:t xml:space="preserve">6) юридическое лицо, образованное в соответствии с законодательством </w:t>
      </w:r>
      <w:r w:rsidRPr="001C5E8D">
        <w:rPr>
          <w:sz w:val="28"/>
          <w:szCs w:val="28"/>
        </w:rPr>
        <w:t xml:space="preserve">Российской Федерации, осуществляющее деятельность на территории Округа. </w:t>
      </w:r>
    </w:p>
    <w:p w:rsidR="00937DE1" w:rsidRPr="001C5E8D" w:rsidRDefault="00937DE1" w:rsidP="00937DE1">
      <w:pPr>
        <w:pStyle w:val="a9"/>
        <w:tabs>
          <w:tab w:val="left" w:pos="709"/>
        </w:tabs>
        <w:ind w:left="0" w:firstLine="709"/>
        <w:jc w:val="both"/>
        <w:rPr>
          <w:sz w:val="28"/>
          <w:szCs w:val="28"/>
        </w:rPr>
      </w:pPr>
      <w:r w:rsidRPr="001C5E8D">
        <w:rPr>
          <w:sz w:val="28"/>
          <w:szCs w:val="28"/>
        </w:rPr>
        <w:t>7) социально-ориентированные некоммерческие организации (далее - СОНКО).</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4. Инициативные проекты могут реализовываться в границах </w:t>
      </w:r>
      <w:r w:rsidR="00CC0509" w:rsidRPr="00AA02FE">
        <w:rPr>
          <w:sz w:val="28"/>
          <w:szCs w:val="28"/>
        </w:rPr>
        <w:t>Округа</w:t>
      </w:r>
      <w:r w:rsidRPr="00AA02FE">
        <w:rPr>
          <w:sz w:val="28"/>
          <w:szCs w:val="28"/>
        </w:rPr>
        <w:t xml:space="preserve"> в пределах следующих территорий проживания граждан:</w:t>
      </w:r>
    </w:p>
    <w:p w:rsidR="00937DE1" w:rsidRPr="001C5E8D" w:rsidRDefault="00937DE1" w:rsidP="00937DE1">
      <w:pPr>
        <w:pStyle w:val="ConsPlusNormal"/>
        <w:tabs>
          <w:tab w:val="left" w:pos="0"/>
          <w:tab w:val="left" w:pos="1134"/>
        </w:tabs>
        <w:ind w:firstLine="709"/>
        <w:jc w:val="both"/>
        <w:rPr>
          <w:rFonts w:ascii="Times New Roman" w:hAnsi="Times New Roman" w:cs="Times New Roman"/>
          <w:sz w:val="28"/>
          <w:szCs w:val="28"/>
        </w:rPr>
      </w:pPr>
      <w:r w:rsidRPr="001C5E8D">
        <w:rPr>
          <w:rFonts w:ascii="Times New Roman" w:hAnsi="Times New Roman" w:cs="Times New Roman"/>
          <w:sz w:val="28"/>
          <w:szCs w:val="28"/>
        </w:rPr>
        <w:t>1) в границах территорий территориального общественного самоуправления;</w:t>
      </w:r>
    </w:p>
    <w:p w:rsidR="00937DE1" w:rsidRPr="001C5E8D" w:rsidRDefault="00937DE1" w:rsidP="00937DE1">
      <w:pPr>
        <w:pStyle w:val="ConsPlusNormal"/>
        <w:tabs>
          <w:tab w:val="left" w:pos="0"/>
          <w:tab w:val="left" w:pos="1134"/>
        </w:tabs>
        <w:ind w:left="709" w:firstLine="0"/>
        <w:jc w:val="both"/>
        <w:rPr>
          <w:rFonts w:ascii="Times New Roman" w:hAnsi="Times New Roman" w:cs="Times New Roman"/>
          <w:sz w:val="28"/>
          <w:szCs w:val="28"/>
        </w:rPr>
      </w:pPr>
      <w:r w:rsidRPr="001C5E8D">
        <w:rPr>
          <w:rFonts w:ascii="Times New Roman" w:hAnsi="Times New Roman" w:cs="Times New Roman"/>
          <w:sz w:val="28"/>
          <w:szCs w:val="28"/>
        </w:rPr>
        <w:t>2) многоквартирного жилого дома;</w:t>
      </w:r>
    </w:p>
    <w:p w:rsidR="00937DE1" w:rsidRPr="001C5E8D" w:rsidRDefault="00937DE1" w:rsidP="00937DE1">
      <w:pPr>
        <w:pStyle w:val="ConsPlusNormal"/>
        <w:tabs>
          <w:tab w:val="left" w:pos="0"/>
          <w:tab w:val="left" w:pos="1134"/>
        </w:tabs>
        <w:ind w:left="709" w:firstLine="0"/>
        <w:jc w:val="both"/>
        <w:rPr>
          <w:rFonts w:ascii="Times New Roman" w:hAnsi="Times New Roman" w:cs="Times New Roman"/>
          <w:sz w:val="28"/>
          <w:szCs w:val="28"/>
        </w:rPr>
      </w:pPr>
      <w:r w:rsidRPr="001C5E8D">
        <w:rPr>
          <w:rFonts w:ascii="Times New Roman" w:hAnsi="Times New Roman" w:cs="Times New Roman"/>
          <w:sz w:val="28"/>
          <w:szCs w:val="28"/>
        </w:rPr>
        <w:t>3) группы жилых домов;</w:t>
      </w:r>
    </w:p>
    <w:p w:rsidR="00937DE1" w:rsidRPr="001C5E8D" w:rsidRDefault="00937DE1" w:rsidP="00937DE1">
      <w:pPr>
        <w:pStyle w:val="ConsPlusNormal"/>
        <w:tabs>
          <w:tab w:val="left" w:pos="0"/>
          <w:tab w:val="left" w:pos="1134"/>
        </w:tabs>
        <w:ind w:left="709" w:firstLine="0"/>
        <w:jc w:val="both"/>
        <w:rPr>
          <w:rFonts w:ascii="Times New Roman" w:hAnsi="Times New Roman" w:cs="Times New Roman"/>
          <w:sz w:val="28"/>
          <w:szCs w:val="28"/>
        </w:rPr>
      </w:pPr>
      <w:r w:rsidRPr="001C5E8D">
        <w:rPr>
          <w:rFonts w:ascii="Times New Roman" w:hAnsi="Times New Roman" w:cs="Times New Roman"/>
          <w:sz w:val="28"/>
          <w:szCs w:val="28"/>
        </w:rPr>
        <w:t>4) жилого микрорайона;</w:t>
      </w:r>
    </w:p>
    <w:p w:rsidR="00937DE1" w:rsidRDefault="00937DE1" w:rsidP="00937DE1">
      <w:pPr>
        <w:autoSpaceDE w:val="0"/>
        <w:autoSpaceDN w:val="0"/>
        <w:adjustRightInd w:val="0"/>
        <w:ind w:firstLine="709"/>
        <w:jc w:val="both"/>
        <w:rPr>
          <w:sz w:val="28"/>
          <w:szCs w:val="28"/>
        </w:rPr>
      </w:pPr>
      <w:r w:rsidRPr="001C5E8D">
        <w:rPr>
          <w:sz w:val="28"/>
          <w:szCs w:val="28"/>
        </w:rPr>
        <w:t>5) иных территорий проживания граждан</w:t>
      </w:r>
      <w:r>
        <w:rPr>
          <w:sz w:val="28"/>
          <w:szCs w:val="28"/>
        </w:rPr>
        <w:t>.</w:t>
      </w:r>
      <w:r w:rsidRPr="00AA02FE">
        <w:rPr>
          <w:sz w:val="28"/>
          <w:szCs w:val="28"/>
        </w:rPr>
        <w:t xml:space="preserve"> </w:t>
      </w:r>
    </w:p>
    <w:p w:rsidR="00A008EF" w:rsidRPr="00AA02FE" w:rsidRDefault="00A008EF" w:rsidP="00937DE1">
      <w:pPr>
        <w:autoSpaceDE w:val="0"/>
        <w:autoSpaceDN w:val="0"/>
        <w:adjustRightInd w:val="0"/>
        <w:ind w:firstLine="709"/>
        <w:jc w:val="both"/>
        <w:rPr>
          <w:sz w:val="28"/>
          <w:szCs w:val="28"/>
        </w:rPr>
      </w:pPr>
      <w:r w:rsidRPr="00AA02FE">
        <w:rPr>
          <w:sz w:val="28"/>
          <w:szCs w:val="28"/>
        </w:rPr>
        <w:t xml:space="preserve">5. Для установления предполагаемой части территории, до выдвижения инициативного проекта, инициатор проекта обращается в </w:t>
      </w:r>
      <w:r w:rsidR="00CC0509" w:rsidRPr="00AA02FE">
        <w:rPr>
          <w:sz w:val="28"/>
          <w:szCs w:val="28"/>
        </w:rPr>
        <w:t xml:space="preserve">Администрацию Округа </w:t>
      </w:r>
      <w:r w:rsidRPr="00AA02FE">
        <w:rPr>
          <w:sz w:val="28"/>
          <w:szCs w:val="28"/>
        </w:rPr>
        <w:t>с заявлением об определении части территории, на которой планирует реализовывать инициативный проект с описанием ее границ.</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6. Заявление об определении части территории, на которой </w:t>
      </w:r>
      <w:proofErr w:type="gramStart"/>
      <w:r w:rsidRPr="00AA02FE">
        <w:rPr>
          <w:sz w:val="28"/>
          <w:szCs w:val="28"/>
        </w:rPr>
        <w:t>планируется реализовывать инициативный проект подписывается</w:t>
      </w:r>
      <w:proofErr w:type="gramEnd"/>
      <w:r w:rsidRPr="00AA02FE">
        <w:rPr>
          <w:sz w:val="28"/>
          <w:szCs w:val="28"/>
        </w:rPr>
        <w:t xml:space="preserve"> инициатором проекта.</w:t>
      </w:r>
    </w:p>
    <w:p w:rsidR="00A008EF" w:rsidRPr="00AA02FE" w:rsidRDefault="00A008EF" w:rsidP="00A008EF">
      <w:pPr>
        <w:autoSpaceDE w:val="0"/>
        <w:autoSpaceDN w:val="0"/>
        <w:adjustRightInd w:val="0"/>
        <w:ind w:firstLine="709"/>
        <w:jc w:val="both"/>
        <w:rPr>
          <w:sz w:val="28"/>
          <w:szCs w:val="28"/>
        </w:rPr>
      </w:pPr>
      <w:r w:rsidRPr="00AA02FE">
        <w:rPr>
          <w:sz w:val="28"/>
          <w:szCs w:val="28"/>
        </w:rPr>
        <w:lastRenderedPageBreak/>
        <w:t>В случае</w:t>
      </w:r>
      <w:proofErr w:type="gramStart"/>
      <w:r w:rsidRPr="00AA02FE">
        <w:rPr>
          <w:sz w:val="28"/>
          <w:szCs w:val="28"/>
        </w:rPr>
        <w:t>,</w:t>
      </w:r>
      <w:proofErr w:type="gramEnd"/>
      <w:r w:rsidRPr="00AA02FE">
        <w:rPr>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A008EF" w:rsidRPr="00AA02FE" w:rsidRDefault="00A008EF" w:rsidP="00A008EF">
      <w:pPr>
        <w:autoSpaceDE w:val="0"/>
        <w:autoSpaceDN w:val="0"/>
        <w:adjustRightInd w:val="0"/>
        <w:ind w:firstLine="709"/>
        <w:jc w:val="both"/>
        <w:rPr>
          <w:sz w:val="28"/>
          <w:szCs w:val="28"/>
        </w:rPr>
      </w:pPr>
      <w:r w:rsidRPr="00AA02FE">
        <w:rPr>
          <w:sz w:val="28"/>
          <w:szCs w:val="28"/>
        </w:rPr>
        <w:t>7. К заявлению инициатор проекта прилагает следующие документы:</w:t>
      </w:r>
    </w:p>
    <w:p w:rsidR="00A008EF" w:rsidRPr="00AA02FE" w:rsidRDefault="00A008EF" w:rsidP="00A008EF">
      <w:pPr>
        <w:autoSpaceDE w:val="0"/>
        <w:autoSpaceDN w:val="0"/>
        <w:adjustRightInd w:val="0"/>
        <w:ind w:firstLine="709"/>
        <w:jc w:val="both"/>
        <w:rPr>
          <w:sz w:val="28"/>
          <w:szCs w:val="28"/>
        </w:rPr>
      </w:pPr>
      <w:r w:rsidRPr="00AA02FE">
        <w:rPr>
          <w:sz w:val="28"/>
          <w:szCs w:val="28"/>
        </w:rPr>
        <w:t>1) краткое описание инициативного проекта;</w:t>
      </w:r>
    </w:p>
    <w:p w:rsidR="00A008EF" w:rsidRPr="00AA02FE" w:rsidRDefault="00A008EF" w:rsidP="00A008EF">
      <w:pPr>
        <w:autoSpaceDE w:val="0"/>
        <w:autoSpaceDN w:val="0"/>
        <w:adjustRightInd w:val="0"/>
        <w:ind w:firstLine="709"/>
        <w:jc w:val="both"/>
        <w:rPr>
          <w:sz w:val="28"/>
          <w:szCs w:val="28"/>
        </w:rPr>
      </w:pPr>
      <w:r w:rsidRPr="00AA02FE">
        <w:rPr>
          <w:sz w:val="28"/>
          <w:szCs w:val="28"/>
        </w:rPr>
        <w:t>2) сведения о предполагаемой части территории.</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8. </w:t>
      </w:r>
      <w:r w:rsidR="00CC0509" w:rsidRPr="00AA02FE">
        <w:rPr>
          <w:sz w:val="28"/>
          <w:szCs w:val="28"/>
        </w:rPr>
        <w:t xml:space="preserve">Администрация Округа </w:t>
      </w:r>
      <w:r w:rsidRPr="00AA02FE">
        <w:rPr>
          <w:sz w:val="28"/>
          <w:szCs w:val="28"/>
        </w:rPr>
        <w:t>в течение пяти рабочих дней со дня поступления заявления принимает решение:</w:t>
      </w:r>
    </w:p>
    <w:p w:rsidR="00A008EF" w:rsidRPr="00AA02FE" w:rsidRDefault="00A008EF" w:rsidP="00A008EF">
      <w:pPr>
        <w:autoSpaceDE w:val="0"/>
        <w:autoSpaceDN w:val="0"/>
        <w:adjustRightInd w:val="0"/>
        <w:ind w:firstLine="709"/>
        <w:jc w:val="both"/>
        <w:rPr>
          <w:sz w:val="28"/>
          <w:szCs w:val="28"/>
        </w:rPr>
      </w:pPr>
      <w:r w:rsidRPr="00AA02FE">
        <w:rPr>
          <w:sz w:val="28"/>
          <w:szCs w:val="28"/>
        </w:rPr>
        <w:t>1) об определении границ предполагаемой части территории;</w:t>
      </w:r>
    </w:p>
    <w:p w:rsidR="00A008EF" w:rsidRPr="00AA02FE" w:rsidRDefault="00A008EF" w:rsidP="00A008EF">
      <w:pPr>
        <w:autoSpaceDE w:val="0"/>
        <w:autoSpaceDN w:val="0"/>
        <w:adjustRightInd w:val="0"/>
        <w:ind w:firstLine="709"/>
        <w:jc w:val="both"/>
        <w:rPr>
          <w:sz w:val="28"/>
          <w:szCs w:val="28"/>
        </w:rPr>
      </w:pPr>
      <w:r w:rsidRPr="00AA02FE">
        <w:rPr>
          <w:sz w:val="28"/>
          <w:szCs w:val="28"/>
        </w:rPr>
        <w:t>2) об отказе в определении границ предполагаемой части территории.</w:t>
      </w:r>
    </w:p>
    <w:p w:rsidR="00A008EF" w:rsidRPr="00AA02FE" w:rsidRDefault="00A008EF" w:rsidP="00A008EF">
      <w:pPr>
        <w:autoSpaceDE w:val="0"/>
        <w:autoSpaceDN w:val="0"/>
        <w:adjustRightInd w:val="0"/>
        <w:ind w:firstLine="709"/>
        <w:jc w:val="both"/>
        <w:rPr>
          <w:sz w:val="28"/>
          <w:szCs w:val="28"/>
        </w:rPr>
      </w:pPr>
      <w:r w:rsidRPr="00AA02FE">
        <w:rPr>
          <w:sz w:val="28"/>
          <w:szCs w:val="28"/>
        </w:rPr>
        <w:t>9. Решение об отказе в определении границ предполагаемой части территории, принимается в следующих случаях:</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1) предполагаемая часть территории выходит за пределы территории </w:t>
      </w:r>
      <w:r w:rsidR="00CC0509" w:rsidRPr="00AA02FE">
        <w:rPr>
          <w:sz w:val="28"/>
          <w:szCs w:val="28"/>
        </w:rPr>
        <w:t>Округа</w:t>
      </w:r>
      <w:r w:rsidRPr="00AA02FE">
        <w:rPr>
          <w:sz w:val="28"/>
          <w:szCs w:val="28"/>
        </w:rPr>
        <w:t>;</w:t>
      </w:r>
    </w:p>
    <w:p w:rsidR="00A008EF" w:rsidRPr="00AA02FE" w:rsidRDefault="00A008EF" w:rsidP="00A008EF">
      <w:pPr>
        <w:autoSpaceDE w:val="0"/>
        <w:autoSpaceDN w:val="0"/>
        <w:adjustRightInd w:val="0"/>
        <w:ind w:firstLine="709"/>
        <w:jc w:val="both"/>
        <w:rPr>
          <w:sz w:val="28"/>
          <w:szCs w:val="28"/>
        </w:rPr>
      </w:pPr>
      <w:r w:rsidRPr="00AA02FE">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A008EF" w:rsidRPr="00AA02FE" w:rsidRDefault="00A008EF" w:rsidP="00A008EF">
      <w:pPr>
        <w:autoSpaceDE w:val="0"/>
        <w:autoSpaceDN w:val="0"/>
        <w:adjustRightInd w:val="0"/>
        <w:ind w:firstLine="709"/>
        <w:jc w:val="both"/>
        <w:rPr>
          <w:sz w:val="28"/>
          <w:szCs w:val="28"/>
        </w:rPr>
      </w:pPr>
      <w:r w:rsidRPr="00AA02FE">
        <w:rPr>
          <w:sz w:val="28"/>
          <w:szCs w:val="28"/>
        </w:rPr>
        <w:t>3) в границах предполагаемой части территории реализуется иной аналогичный инициативный проект;</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4) виды разрешенного использования земельного участка </w:t>
      </w:r>
      <w:proofErr w:type="gramStart"/>
      <w:r w:rsidRPr="00AA02FE">
        <w:rPr>
          <w:sz w:val="28"/>
          <w:szCs w:val="28"/>
        </w:rPr>
        <w:t>на предполагаемой части территории</w:t>
      </w:r>
      <w:proofErr w:type="gramEnd"/>
      <w:r w:rsidRPr="00AA02FE">
        <w:rPr>
          <w:sz w:val="28"/>
          <w:szCs w:val="28"/>
        </w:rPr>
        <w:t xml:space="preserve"> не соответствует целям инициативного проекта;</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5) реализация инициативного проекта </w:t>
      </w:r>
      <w:proofErr w:type="gramStart"/>
      <w:r w:rsidRPr="00AA02FE">
        <w:rPr>
          <w:sz w:val="28"/>
          <w:szCs w:val="28"/>
        </w:rPr>
        <w:t>на предполагаемой части территории</w:t>
      </w:r>
      <w:proofErr w:type="gramEnd"/>
      <w:r w:rsidRPr="00AA02FE">
        <w:rPr>
          <w:sz w:val="28"/>
          <w:szCs w:val="28"/>
        </w:rPr>
        <w:t xml:space="preserve"> противоречит нормам законодательства. </w:t>
      </w:r>
    </w:p>
    <w:p w:rsidR="00A008EF" w:rsidRPr="00AA02FE" w:rsidRDefault="00A008EF" w:rsidP="00A008EF">
      <w:pPr>
        <w:autoSpaceDE w:val="0"/>
        <w:autoSpaceDN w:val="0"/>
        <w:adjustRightInd w:val="0"/>
        <w:ind w:firstLine="709"/>
        <w:jc w:val="both"/>
        <w:rPr>
          <w:sz w:val="28"/>
          <w:szCs w:val="28"/>
        </w:rPr>
      </w:pPr>
      <w:r w:rsidRPr="00AA02FE">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w:t>
      </w:r>
      <w:r w:rsidR="00CC0509" w:rsidRPr="00AA02FE">
        <w:rPr>
          <w:sz w:val="28"/>
          <w:szCs w:val="28"/>
        </w:rPr>
        <w:t>Администрации Округа</w:t>
      </w:r>
      <w:r w:rsidRPr="00AA02FE">
        <w:rPr>
          <w:sz w:val="28"/>
          <w:szCs w:val="28"/>
        </w:rPr>
        <w:t>.</w:t>
      </w:r>
    </w:p>
    <w:p w:rsidR="00A008EF" w:rsidRPr="00AA02FE" w:rsidRDefault="00A008EF" w:rsidP="00A008EF">
      <w:pPr>
        <w:autoSpaceDE w:val="0"/>
        <w:autoSpaceDN w:val="0"/>
        <w:adjustRightInd w:val="0"/>
        <w:ind w:firstLine="709"/>
        <w:jc w:val="both"/>
        <w:rPr>
          <w:sz w:val="28"/>
          <w:szCs w:val="28"/>
        </w:rPr>
      </w:pPr>
      <w:r w:rsidRPr="00AA02FE">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A008EF" w:rsidRPr="00AA02FE" w:rsidRDefault="00A008EF" w:rsidP="00A008EF">
      <w:pPr>
        <w:autoSpaceDE w:val="0"/>
        <w:autoSpaceDN w:val="0"/>
        <w:adjustRightInd w:val="0"/>
        <w:ind w:firstLine="709"/>
        <w:jc w:val="both"/>
        <w:rPr>
          <w:sz w:val="28"/>
          <w:szCs w:val="28"/>
        </w:rPr>
      </w:pPr>
      <w:r w:rsidRPr="00AA02FE">
        <w:rPr>
          <w:sz w:val="28"/>
          <w:szCs w:val="28"/>
        </w:rPr>
        <w:t xml:space="preserve">13. Решение </w:t>
      </w:r>
      <w:r w:rsidR="00CC0509" w:rsidRPr="00AA02FE">
        <w:rPr>
          <w:sz w:val="28"/>
          <w:szCs w:val="28"/>
        </w:rPr>
        <w:t xml:space="preserve">Администрации Округа </w:t>
      </w:r>
      <w:r w:rsidRPr="00AA02FE">
        <w:rPr>
          <w:sz w:val="28"/>
          <w:szCs w:val="28"/>
        </w:rPr>
        <w:t>об отказе в определении предполагаемой части территории, может быть обжаловано в установленном законодательством порядке.</w:t>
      </w:r>
    </w:p>
    <w:p w:rsidR="00A008EF" w:rsidRPr="00AA02FE" w:rsidRDefault="00A008EF" w:rsidP="00A008EF">
      <w:pPr>
        <w:autoSpaceDE w:val="0"/>
        <w:autoSpaceDN w:val="0"/>
        <w:adjustRightInd w:val="0"/>
        <w:ind w:left="5670"/>
        <w:jc w:val="right"/>
        <w:rPr>
          <w:bCs/>
          <w:sz w:val="28"/>
          <w:szCs w:val="28"/>
        </w:rPr>
      </w:pPr>
    </w:p>
    <w:p w:rsidR="00A008EF" w:rsidRDefault="00A008EF" w:rsidP="00A008EF">
      <w:pPr>
        <w:autoSpaceDE w:val="0"/>
        <w:autoSpaceDN w:val="0"/>
        <w:adjustRightInd w:val="0"/>
        <w:jc w:val="right"/>
        <w:rPr>
          <w:bCs/>
          <w:sz w:val="24"/>
          <w:szCs w:val="24"/>
        </w:rPr>
      </w:pPr>
    </w:p>
    <w:p w:rsidR="00DB1D9D" w:rsidRPr="00AB65C2" w:rsidRDefault="00DB1D9D" w:rsidP="00DB1D9D">
      <w:pPr>
        <w:autoSpaceDE w:val="0"/>
        <w:autoSpaceDN w:val="0"/>
        <w:adjustRightInd w:val="0"/>
        <w:ind w:left="5670"/>
        <w:jc w:val="both"/>
        <w:rPr>
          <w:bCs/>
          <w:sz w:val="28"/>
          <w:szCs w:val="28"/>
        </w:rPr>
      </w:pPr>
      <w:r w:rsidRPr="00AB65C2">
        <w:rPr>
          <w:bCs/>
          <w:sz w:val="28"/>
          <w:szCs w:val="28"/>
        </w:rPr>
        <w:t>П</w:t>
      </w:r>
      <w:r>
        <w:rPr>
          <w:bCs/>
          <w:sz w:val="28"/>
          <w:szCs w:val="28"/>
        </w:rPr>
        <w:t>риложение</w:t>
      </w:r>
      <w:r w:rsidRPr="00AB65C2">
        <w:rPr>
          <w:bCs/>
          <w:sz w:val="28"/>
          <w:szCs w:val="28"/>
        </w:rPr>
        <w:t xml:space="preserve"> </w:t>
      </w:r>
      <w:r>
        <w:rPr>
          <w:bCs/>
          <w:sz w:val="28"/>
          <w:szCs w:val="28"/>
        </w:rPr>
        <w:t>2</w:t>
      </w:r>
    </w:p>
    <w:p w:rsidR="00DB1D9D" w:rsidRPr="001D7E10" w:rsidRDefault="00DB1D9D" w:rsidP="00DB1D9D">
      <w:pPr>
        <w:autoSpaceDE w:val="0"/>
        <w:autoSpaceDN w:val="0"/>
        <w:adjustRightInd w:val="0"/>
        <w:ind w:left="5670"/>
        <w:jc w:val="both"/>
        <w:rPr>
          <w:sz w:val="28"/>
          <w:szCs w:val="28"/>
          <w:lang w:eastAsia="en-US"/>
        </w:rPr>
      </w:pPr>
      <w:r w:rsidRPr="00AB65C2">
        <w:rPr>
          <w:bCs/>
          <w:sz w:val="28"/>
          <w:szCs w:val="28"/>
        </w:rPr>
        <w:t xml:space="preserve">к Положению </w:t>
      </w:r>
      <w:r w:rsidRPr="001D7E10">
        <w:rPr>
          <w:sz w:val="28"/>
          <w:szCs w:val="28"/>
        </w:rPr>
        <w:t xml:space="preserve">о реализации инициативных проектов в </w:t>
      </w:r>
      <w:proofErr w:type="spellStart"/>
      <w:r w:rsidRPr="001D7E10">
        <w:rPr>
          <w:sz w:val="28"/>
          <w:szCs w:val="28"/>
          <w:lang w:eastAsia="en-US"/>
        </w:rPr>
        <w:t>Миасском</w:t>
      </w:r>
      <w:proofErr w:type="spellEnd"/>
      <w:r w:rsidRPr="001D7E10">
        <w:rPr>
          <w:sz w:val="28"/>
          <w:szCs w:val="28"/>
          <w:lang w:eastAsia="en-US"/>
        </w:rPr>
        <w:t xml:space="preserve"> городском округе</w:t>
      </w:r>
    </w:p>
    <w:p w:rsidR="00A008EF" w:rsidRPr="006E4838" w:rsidRDefault="00A008EF" w:rsidP="00A008EF">
      <w:pPr>
        <w:autoSpaceDE w:val="0"/>
        <w:autoSpaceDN w:val="0"/>
        <w:adjustRightInd w:val="0"/>
        <w:ind w:left="5670"/>
        <w:jc w:val="right"/>
        <w:rPr>
          <w:bCs/>
          <w:sz w:val="24"/>
          <w:szCs w:val="24"/>
        </w:rPr>
      </w:pPr>
    </w:p>
    <w:p w:rsidR="00A008EF" w:rsidRDefault="00A008EF" w:rsidP="00A008EF">
      <w:pPr>
        <w:autoSpaceDE w:val="0"/>
        <w:autoSpaceDN w:val="0"/>
        <w:adjustRightInd w:val="0"/>
        <w:jc w:val="right"/>
        <w:rPr>
          <w:sz w:val="24"/>
          <w:szCs w:val="24"/>
        </w:rPr>
      </w:pPr>
      <w:r>
        <w:rPr>
          <w:sz w:val="24"/>
          <w:szCs w:val="24"/>
        </w:rPr>
        <w:t>(форма)</w:t>
      </w:r>
    </w:p>
    <w:p w:rsidR="00A008EF" w:rsidRPr="00C86E3B" w:rsidRDefault="00A008EF" w:rsidP="00A008EF">
      <w:pPr>
        <w:autoSpaceDE w:val="0"/>
        <w:autoSpaceDN w:val="0"/>
        <w:adjustRightInd w:val="0"/>
        <w:jc w:val="right"/>
        <w:rPr>
          <w:sz w:val="24"/>
          <w:szCs w:val="24"/>
        </w:rPr>
      </w:pPr>
    </w:p>
    <w:p w:rsidR="00A008EF" w:rsidRDefault="00A008EF" w:rsidP="00A008EF">
      <w:pPr>
        <w:autoSpaceDE w:val="0"/>
        <w:autoSpaceDN w:val="0"/>
        <w:adjustRightInd w:val="0"/>
        <w:jc w:val="center"/>
        <w:rPr>
          <w:sz w:val="24"/>
          <w:szCs w:val="24"/>
        </w:rPr>
      </w:pPr>
      <w:r w:rsidRPr="00C86E3B">
        <w:rPr>
          <w:sz w:val="24"/>
          <w:szCs w:val="24"/>
        </w:rPr>
        <w:t>Инициативный проект</w:t>
      </w:r>
      <w:r>
        <w:rPr>
          <w:sz w:val="24"/>
          <w:szCs w:val="24"/>
        </w:rPr>
        <w:t xml:space="preserve">, претендующий на финансовую поддержку </w:t>
      </w:r>
    </w:p>
    <w:p w:rsidR="00A008EF" w:rsidRPr="00C86E3B" w:rsidRDefault="00A008EF" w:rsidP="00A008EF">
      <w:pPr>
        <w:autoSpaceDE w:val="0"/>
        <w:autoSpaceDN w:val="0"/>
        <w:adjustRightInd w:val="0"/>
        <w:jc w:val="center"/>
        <w:rPr>
          <w:sz w:val="24"/>
          <w:szCs w:val="24"/>
        </w:rPr>
      </w:pPr>
      <w:r>
        <w:rPr>
          <w:sz w:val="24"/>
          <w:szCs w:val="24"/>
        </w:rPr>
        <w:t xml:space="preserve">за счет средств бюджета </w:t>
      </w:r>
      <w:r w:rsidR="00CC0509">
        <w:rPr>
          <w:sz w:val="24"/>
          <w:szCs w:val="24"/>
        </w:rPr>
        <w:t>Округа</w:t>
      </w:r>
    </w:p>
    <w:p w:rsidR="00A008EF" w:rsidRPr="00C86E3B" w:rsidRDefault="00A008EF" w:rsidP="00A008EF">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jc w:val="center"/>
              <w:rPr>
                <w:sz w:val="24"/>
                <w:szCs w:val="24"/>
              </w:rPr>
            </w:pPr>
            <w:r>
              <w:rPr>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jc w:val="center"/>
              <w:rPr>
                <w:sz w:val="24"/>
                <w:szCs w:val="24"/>
              </w:rPr>
            </w:pPr>
            <w:r w:rsidRPr="00C86E3B">
              <w:rPr>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jc w:val="center"/>
              <w:rPr>
                <w:sz w:val="24"/>
                <w:szCs w:val="24"/>
              </w:rPr>
            </w:pPr>
            <w:r w:rsidRPr="00C86E3B">
              <w:rPr>
                <w:sz w:val="24"/>
                <w:szCs w:val="24"/>
              </w:rPr>
              <w:t>Сведения</w:t>
            </w:r>
          </w:p>
        </w:tc>
      </w:tr>
      <w:tr w:rsidR="00A008EF" w:rsidRPr="00C86E3B" w:rsidTr="00A008EF">
        <w:trPr>
          <w:trHeight w:val="165"/>
        </w:trPr>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lastRenderedPageBreak/>
              <w:t>1.</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rPr>
          <w:trHeight w:val="952"/>
        </w:trPr>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CC0509">
            <w:pPr>
              <w:autoSpaceDE w:val="0"/>
              <w:autoSpaceDN w:val="0"/>
              <w:adjustRightInd w:val="0"/>
              <w:rPr>
                <w:sz w:val="24"/>
                <w:szCs w:val="24"/>
              </w:rPr>
            </w:pPr>
            <w:r w:rsidRPr="00C86E3B">
              <w:rPr>
                <w:sz w:val="24"/>
                <w:szCs w:val="24"/>
              </w:rPr>
              <w:t xml:space="preserve">Вопросы местного значения или иные вопросы, право </w:t>
            </w:r>
            <w:proofErr w:type="gramStart"/>
            <w:r w:rsidRPr="00C86E3B">
              <w:rPr>
                <w:sz w:val="24"/>
                <w:szCs w:val="24"/>
              </w:rPr>
              <w:t>решения</w:t>
            </w:r>
            <w:proofErr w:type="gramEnd"/>
            <w:r w:rsidRPr="00C86E3B">
              <w:rPr>
                <w:sz w:val="24"/>
                <w:szCs w:val="24"/>
              </w:rPr>
              <w:t xml:space="preserve"> которых предоставлено органам местного самоуправления</w:t>
            </w:r>
            <w:r>
              <w:rPr>
                <w:sz w:val="24"/>
                <w:szCs w:val="24"/>
              </w:rPr>
              <w:t xml:space="preserve"> </w:t>
            </w:r>
            <w:r w:rsidR="00CC0509">
              <w:rPr>
                <w:sz w:val="24"/>
                <w:szCs w:val="24"/>
              </w:rPr>
              <w:t>Округа</w:t>
            </w:r>
            <w:r w:rsidRPr="00C86E3B">
              <w:rPr>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CC0509">
            <w:pPr>
              <w:autoSpaceDE w:val="0"/>
              <w:autoSpaceDN w:val="0"/>
              <w:adjustRightInd w:val="0"/>
              <w:rPr>
                <w:sz w:val="24"/>
                <w:szCs w:val="24"/>
              </w:rPr>
            </w:pPr>
            <w:r>
              <w:rPr>
                <w:sz w:val="24"/>
                <w:szCs w:val="24"/>
              </w:rPr>
              <w:t>Ожидаемое к</w:t>
            </w:r>
            <w:r w:rsidRPr="00C86E3B">
              <w:rPr>
                <w:sz w:val="24"/>
                <w:szCs w:val="24"/>
              </w:rPr>
              <w:t xml:space="preserve">оличество </w:t>
            </w:r>
            <w:r>
              <w:rPr>
                <w:sz w:val="24"/>
                <w:szCs w:val="24"/>
              </w:rPr>
              <w:t xml:space="preserve">жителей </w:t>
            </w:r>
            <w:r w:rsidR="00CC0509">
              <w:rPr>
                <w:sz w:val="24"/>
                <w:szCs w:val="24"/>
              </w:rPr>
              <w:t>Округа</w:t>
            </w:r>
            <w:r>
              <w:rPr>
                <w:sz w:val="24"/>
                <w:szCs w:val="24"/>
              </w:rPr>
              <w:t xml:space="preserve">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CC0509">
            <w:pPr>
              <w:autoSpaceDE w:val="0"/>
              <w:autoSpaceDN w:val="0"/>
              <w:adjustRightInd w:val="0"/>
              <w:rPr>
                <w:sz w:val="24"/>
                <w:szCs w:val="24"/>
              </w:rPr>
            </w:pPr>
            <w:r>
              <w:rPr>
                <w:sz w:val="24"/>
                <w:szCs w:val="24"/>
              </w:rPr>
              <w:t>Средства бюджета</w:t>
            </w:r>
            <w:r w:rsidRPr="00C86E3B">
              <w:rPr>
                <w:sz w:val="24"/>
                <w:szCs w:val="24"/>
              </w:rPr>
              <w:t xml:space="preserve"> </w:t>
            </w:r>
            <w:r w:rsidR="00CC0509">
              <w:rPr>
                <w:sz w:val="24"/>
                <w:szCs w:val="24"/>
              </w:rPr>
              <w:t>Округа</w:t>
            </w:r>
            <w:r>
              <w:rPr>
                <w:sz w:val="24"/>
                <w:szCs w:val="24"/>
              </w:rPr>
              <w:t xml:space="preserve"> </w:t>
            </w:r>
            <w:r w:rsidRPr="00C86E3B">
              <w:rPr>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r w:rsidR="00A008EF" w:rsidRPr="00C86E3B" w:rsidTr="00A008EF">
        <w:tc>
          <w:tcPr>
            <w:tcW w:w="567"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r w:rsidRPr="00C86E3B">
              <w:rPr>
                <w:sz w:val="24"/>
                <w:szCs w:val="24"/>
              </w:rPr>
              <w:t>Объем</w:t>
            </w:r>
            <w:r>
              <w:t xml:space="preserve"> </w:t>
            </w:r>
            <w:r>
              <w:rPr>
                <w:sz w:val="24"/>
                <w:szCs w:val="24"/>
              </w:rPr>
              <w:t>имущественного и (или) трудового участия</w:t>
            </w:r>
            <w:r w:rsidRPr="00C86E3B">
              <w:rPr>
                <w:sz w:val="24"/>
                <w:szCs w:val="24"/>
              </w:rPr>
              <w:t>, обеспечиваемый инициатором проекта</w:t>
            </w:r>
            <w:r>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A008EF" w:rsidRPr="00C86E3B" w:rsidRDefault="00A008EF" w:rsidP="00A008EF">
            <w:pPr>
              <w:autoSpaceDE w:val="0"/>
              <w:autoSpaceDN w:val="0"/>
              <w:adjustRightInd w:val="0"/>
              <w:rPr>
                <w:sz w:val="24"/>
                <w:szCs w:val="24"/>
              </w:rPr>
            </w:pPr>
          </w:p>
        </w:tc>
      </w:tr>
    </w:tbl>
    <w:p w:rsidR="00A008EF" w:rsidRPr="00C86E3B" w:rsidRDefault="00A008EF" w:rsidP="00A008EF">
      <w:pPr>
        <w:autoSpaceDE w:val="0"/>
        <w:autoSpaceDN w:val="0"/>
        <w:adjustRightInd w:val="0"/>
        <w:jc w:val="both"/>
        <w:rPr>
          <w:sz w:val="24"/>
          <w:szCs w:val="24"/>
        </w:rPr>
      </w:pPr>
    </w:p>
    <w:p w:rsidR="00DB1D9D" w:rsidRDefault="00DB1D9D" w:rsidP="00DB1D9D">
      <w:pPr>
        <w:ind w:left="3402"/>
        <w:jc w:val="both"/>
        <w:rPr>
          <w:rFonts w:eastAsia="Calibri"/>
          <w:color w:val="000000"/>
          <w:sz w:val="28"/>
          <w:szCs w:val="28"/>
          <w:lang w:eastAsia="en-US"/>
        </w:rPr>
      </w:pPr>
      <w:r>
        <w:rPr>
          <w:rFonts w:eastAsia="Calibri"/>
          <w:color w:val="000000"/>
          <w:sz w:val="28"/>
          <w:szCs w:val="28"/>
          <w:lang w:eastAsia="en-US"/>
        </w:rPr>
        <w:t>Инициато</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ы) проекта </w:t>
      </w:r>
    </w:p>
    <w:p w:rsidR="00DB1D9D" w:rsidRDefault="00DB1D9D" w:rsidP="00DB1D9D">
      <w:pPr>
        <w:autoSpaceDE w:val="0"/>
        <w:autoSpaceDN w:val="0"/>
        <w:adjustRightInd w:val="0"/>
        <w:ind w:left="3402"/>
        <w:rPr>
          <w:sz w:val="24"/>
          <w:szCs w:val="24"/>
        </w:rPr>
      </w:pPr>
      <w:r>
        <w:rPr>
          <w:rFonts w:eastAsia="Calibri"/>
          <w:color w:val="000000"/>
          <w:sz w:val="28"/>
          <w:szCs w:val="28"/>
          <w:lang w:eastAsia="en-US"/>
        </w:rPr>
        <w:t>(представитель инициатора)</w:t>
      </w:r>
      <w:r w:rsidR="00A008EF" w:rsidRPr="00C86E3B">
        <w:rPr>
          <w:sz w:val="24"/>
          <w:szCs w:val="24"/>
        </w:rPr>
        <w:t>_______________________</w:t>
      </w:r>
    </w:p>
    <w:p w:rsidR="00A008EF" w:rsidRPr="00C86E3B" w:rsidRDefault="00DB1D9D" w:rsidP="00DB1D9D">
      <w:pPr>
        <w:autoSpaceDE w:val="0"/>
        <w:autoSpaceDN w:val="0"/>
        <w:adjustRightInd w:val="0"/>
        <w:ind w:left="340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86E3B">
        <w:rPr>
          <w:sz w:val="24"/>
          <w:szCs w:val="24"/>
        </w:rPr>
        <w:t>Ф.И.О.</w:t>
      </w:r>
      <w:r w:rsidR="00A008EF" w:rsidRPr="00C86E3B">
        <w:rPr>
          <w:sz w:val="24"/>
          <w:szCs w:val="24"/>
        </w:rPr>
        <w:t xml:space="preserve"> </w:t>
      </w:r>
    </w:p>
    <w:p w:rsidR="00A008EF" w:rsidRDefault="00A008EF" w:rsidP="00A008EF">
      <w:pPr>
        <w:autoSpaceDE w:val="0"/>
        <w:autoSpaceDN w:val="0"/>
        <w:adjustRightInd w:val="0"/>
        <w:jc w:val="both"/>
        <w:rPr>
          <w:sz w:val="24"/>
          <w:szCs w:val="24"/>
        </w:rPr>
      </w:pPr>
    </w:p>
    <w:p w:rsidR="00A008EF" w:rsidRPr="00DB1D9D" w:rsidRDefault="00A008EF" w:rsidP="00A008EF">
      <w:pPr>
        <w:autoSpaceDE w:val="0"/>
        <w:autoSpaceDN w:val="0"/>
        <w:adjustRightInd w:val="0"/>
        <w:jc w:val="both"/>
        <w:rPr>
          <w:sz w:val="22"/>
          <w:szCs w:val="22"/>
        </w:rPr>
      </w:pPr>
      <w:r w:rsidRPr="00DB1D9D">
        <w:rPr>
          <w:sz w:val="22"/>
          <w:szCs w:val="22"/>
        </w:rPr>
        <w:t xml:space="preserve">Приложения:  </w:t>
      </w:r>
    </w:p>
    <w:p w:rsidR="00A008EF" w:rsidRPr="00DB1D9D" w:rsidRDefault="00A008EF" w:rsidP="00875B84">
      <w:pPr>
        <w:pStyle w:val="ConsPlusNormal"/>
        <w:numPr>
          <w:ilvl w:val="0"/>
          <w:numId w:val="7"/>
        </w:numPr>
        <w:tabs>
          <w:tab w:val="left" w:pos="1134"/>
        </w:tabs>
        <w:adjustRightInd/>
        <w:ind w:left="0" w:firstLine="0"/>
        <w:jc w:val="both"/>
        <w:rPr>
          <w:rFonts w:ascii="Times New Roman" w:hAnsi="Times New Roman" w:cs="Times New Roman"/>
          <w:sz w:val="22"/>
          <w:szCs w:val="22"/>
        </w:rPr>
      </w:pPr>
      <w:r w:rsidRPr="00DB1D9D">
        <w:rPr>
          <w:rFonts w:ascii="Times New Roman" w:hAnsi="Times New Roman" w:cs="Times New Roman"/>
          <w:sz w:val="22"/>
          <w:szCs w:val="22"/>
        </w:rPr>
        <w:t>Протокол собрания или конференции граждан, в том числе собрания или конференции граждан по вопросам осуществления ТОС.</w:t>
      </w:r>
    </w:p>
    <w:p w:rsidR="00CC0509" w:rsidRPr="00937DE1" w:rsidRDefault="00CC0509" w:rsidP="00875B84">
      <w:pPr>
        <w:pStyle w:val="ConsPlusNormal"/>
        <w:tabs>
          <w:tab w:val="left" w:pos="1134"/>
        </w:tabs>
        <w:adjustRightInd/>
        <w:ind w:firstLine="0"/>
        <w:jc w:val="both"/>
        <w:rPr>
          <w:rFonts w:ascii="Times New Roman" w:hAnsi="Times New Roman" w:cs="Times New Roman"/>
          <w:sz w:val="22"/>
          <w:szCs w:val="22"/>
        </w:rPr>
      </w:pPr>
      <w:r w:rsidRPr="00937DE1">
        <w:rPr>
          <w:rFonts w:ascii="Times New Roman" w:hAnsi="Times New Roman" w:cs="Times New Roman"/>
          <w:sz w:val="22"/>
          <w:szCs w:val="22"/>
        </w:rPr>
        <w:t xml:space="preserve">Протокол должен содержать  </w:t>
      </w:r>
      <w:proofErr w:type="spellStart"/>
      <w:r w:rsidRPr="00937DE1">
        <w:rPr>
          <w:rFonts w:ascii="Times New Roman" w:hAnsi="Times New Roman" w:cs="Times New Roman"/>
          <w:sz w:val="22"/>
          <w:szCs w:val="22"/>
        </w:rPr>
        <w:t>след</w:t>
      </w:r>
      <w:proofErr w:type="gramStart"/>
      <w:r w:rsidRPr="00937DE1">
        <w:rPr>
          <w:rFonts w:ascii="Times New Roman" w:hAnsi="Times New Roman" w:cs="Times New Roman"/>
          <w:sz w:val="22"/>
          <w:szCs w:val="22"/>
        </w:rPr>
        <w:t>.и</w:t>
      </w:r>
      <w:proofErr w:type="gramEnd"/>
      <w:r w:rsidRPr="00937DE1">
        <w:rPr>
          <w:rFonts w:ascii="Times New Roman" w:hAnsi="Times New Roman" w:cs="Times New Roman"/>
          <w:sz w:val="22"/>
          <w:szCs w:val="22"/>
        </w:rPr>
        <w:t>нформацию</w:t>
      </w:r>
      <w:proofErr w:type="spellEnd"/>
      <w:r w:rsidRPr="00937DE1">
        <w:rPr>
          <w:rFonts w:ascii="Times New Roman" w:hAnsi="Times New Roman" w:cs="Times New Roman"/>
          <w:sz w:val="22"/>
          <w:szCs w:val="22"/>
        </w:rPr>
        <w:t>:</w:t>
      </w:r>
    </w:p>
    <w:p w:rsidR="00CC0509" w:rsidRPr="00937DE1" w:rsidRDefault="00CC0509" w:rsidP="00875B84">
      <w:pPr>
        <w:jc w:val="both"/>
        <w:rPr>
          <w:sz w:val="22"/>
          <w:szCs w:val="22"/>
        </w:rPr>
      </w:pPr>
      <w:r w:rsidRPr="00937DE1">
        <w:rPr>
          <w:sz w:val="22"/>
          <w:szCs w:val="22"/>
        </w:rPr>
        <w:t>1) дату и время проведения собрания (конференции) граждан;</w:t>
      </w:r>
    </w:p>
    <w:p w:rsidR="00CC0509" w:rsidRPr="00937DE1" w:rsidRDefault="00CC0509" w:rsidP="00875B84">
      <w:pPr>
        <w:jc w:val="both"/>
        <w:rPr>
          <w:sz w:val="22"/>
          <w:szCs w:val="22"/>
        </w:rPr>
      </w:pPr>
      <w:r w:rsidRPr="00937DE1">
        <w:rPr>
          <w:sz w:val="22"/>
          <w:szCs w:val="22"/>
        </w:rPr>
        <w:t>2) количество граждан, присутствовавших на собрании (конференции);</w:t>
      </w:r>
    </w:p>
    <w:p w:rsidR="00CC0509" w:rsidRPr="00937DE1" w:rsidRDefault="00CC0509" w:rsidP="00875B84">
      <w:pPr>
        <w:jc w:val="both"/>
        <w:rPr>
          <w:sz w:val="22"/>
          <w:szCs w:val="22"/>
        </w:rPr>
      </w:pPr>
      <w:r w:rsidRPr="00937DE1">
        <w:rPr>
          <w:sz w:val="22"/>
          <w:szCs w:val="22"/>
        </w:rPr>
        <w:lastRenderedPageBreak/>
        <w:t>3) данные (ФИО, контактный телефон) об инициаторе проведения собрания (конференции) граждан и секретаре собрания (конференции);</w:t>
      </w:r>
    </w:p>
    <w:p w:rsidR="00937DE1" w:rsidRPr="00AF72E8" w:rsidRDefault="00CC0509" w:rsidP="00937DE1">
      <w:pPr>
        <w:jc w:val="both"/>
        <w:rPr>
          <w:sz w:val="24"/>
          <w:szCs w:val="24"/>
        </w:rPr>
      </w:pPr>
      <w:r w:rsidRPr="00937DE1">
        <w:rPr>
          <w:sz w:val="22"/>
          <w:szCs w:val="22"/>
        </w:rPr>
        <w:t xml:space="preserve">4) </w:t>
      </w:r>
      <w:r w:rsidRPr="00AF72E8">
        <w:rPr>
          <w:sz w:val="24"/>
          <w:szCs w:val="24"/>
        </w:rPr>
        <w:t>повестку дня</w:t>
      </w:r>
      <w:r w:rsidR="00937DE1" w:rsidRPr="00AF72E8">
        <w:rPr>
          <w:sz w:val="24"/>
          <w:szCs w:val="24"/>
        </w:rPr>
        <w:t>;</w:t>
      </w:r>
    </w:p>
    <w:p w:rsidR="00937DE1" w:rsidRPr="00AF72E8" w:rsidRDefault="00937DE1" w:rsidP="00937DE1">
      <w:pPr>
        <w:jc w:val="both"/>
        <w:rPr>
          <w:sz w:val="24"/>
          <w:szCs w:val="24"/>
        </w:rPr>
      </w:pPr>
      <w:r w:rsidRPr="00AF72E8">
        <w:rPr>
          <w:sz w:val="24"/>
          <w:szCs w:val="24"/>
        </w:rPr>
        <w:t xml:space="preserve">5) итоги голосования по вопросам, включенным в повестку дня. </w:t>
      </w:r>
      <w:r w:rsidR="00CC0509" w:rsidRPr="00AF72E8">
        <w:rPr>
          <w:sz w:val="24"/>
          <w:szCs w:val="24"/>
        </w:rPr>
        <w:t xml:space="preserve"> </w:t>
      </w:r>
    </w:p>
    <w:p w:rsidR="00875B84" w:rsidRPr="00AF72E8" w:rsidRDefault="00937DE1" w:rsidP="00937DE1">
      <w:pPr>
        <w:jc w:val="both"/>
        <w:rPr>
          <w:sz w:val="24"/>
          <w:szCs w:val="24"/>
        </w:rPr>
      </w:pPr>
      <w:r w:rsidRPr="00AF72E8">
        <w:rPr>
          <w:sz w:val="24"/>
          <w:szCs w:val="24"/>
        </w:rPr>
        <w:t xml:space="preserve">2. </w:t>
      </w:r>
      <w:r w:rsidR="00AF72E8" w:rsidRPr="00AF72E8">
        <w:rPr>
          <w:sz w:val="24"/>
          <w:szCs w:val="24"/>
        </w:rPr>
        <w:t>Результаты</w:t>
      </w:r>
      <w:r w:rsidR="00AF72E8" w:rsidRPr="00AF72E8">
        <w:rPr>
          <w:sz w:val="24"/>
          <w:szCs w:val="24"/>
        </w:rPr>
        <w:t xml:space="preserve"> опроса граждан и (или) подписны</w:t>
      </w:r>
      <w:r w:rsidR="00AF72E8" w:rsidRPr="00AF72E8">
        <w:rPr>
          <w:sz w:val="24"/>
          <w:szCs w:val="24"/>
        </w:rPr>
        <w:t>е</w:t>
      </w:r>
      <w:r w:rsidR="00AF72E8" w:rsidRPr="00AF72E8">
        <w:rPr>
          <w:sz w:val="24"/>
          <w:szCs w:val="24"/>
        </w:rPr>
        <w:t xml:space="preserve"> лист</w:t>
      </w:r>
      <w:r w:rsidR="00AF72E8" w:rsidRPr="00AF72E8">
        <w:rPr>
          <w:sz w:val="24"/>
          <w:szCs w:val="24"/>
        </w:rPr>
        <w:t>ы.</w:t>
      </w:r>
    </w:p>
    <w:p w:rsidR="00A008EF" w:rsidRPr="00AF72E8" w:rsidRDefault="00937DE1" w:rsidP="00937DE1">
      <w:pPr>
        <w:pStyle w:val="ConsPlusNormal"/>
        <w:tabs>
          <w:tab w:val="left" w:pos="1134"/>
        </w:tabs>
        <w:adjustRightInd/>
        <w:ind w:firstLine="0"/>
        <w:jc w:val="both"/>
        <w:rPr>
          <w:rFonts w:ascii="Times New Roman" w:hAnsi="Times New Roman" w:cs="Times New Roman"/>
          <w:sz w:val="24"/>
          <w:szCs w:val="24"/>
        </w:rPr>
      </w:pPr>
      <w:r w:rsidRPr="00AF72E8">
        <w:rPr>
          <w:rFonts w:ascii="Times New Roman" w:hAnsi="Times New Roman" w:cs="Times New Roman"/>
          <w:sz w:val="24"/>
          <w:szCs w:val="24"/>
        </w:rPr>
        <w:t xml:space="preserve">3. </w:t>
      </w:r>
      <w:r w:rsidR="00A008EF" w:rsidRPr="00AF72E8">
        <w:rPr>
          <w:rFonts w:ascii="Times New Roman" w:hAnsi="Times New Roman" w:cs="Times New Roman"/>
          <w:sz w:val="24"/>
          <w:szCs w:val="24"/>
        </w:rPr>
        <w:t xml:space="preserve">Решение </w:t>
      </w:r>
      <w:r w:rsidR="00CC0509" w:rsidRPr="00AF72E8">
        <w:rPr>
          <w:rFonts w:ascii="Times New Roman" w:hAnsi="Times New Roman" w:cs="Times New Roman"/>
          <w:sz w:val="24"/>
          <w:szCs w:val="24"/>
        </w:rPr>
        <w:t xml:space="preserve">Администрации Округа </w:t>
      </w:r>
      <w:r w:rsidR="00A008EF" w:rsidRPr="00AF72E8">
        <w:rPr>
          <w:rFonts w:ascii="Times New Roman" w:hAnsi="Times New Roman" w:cs="Times New Roman"/>
          <w:sz w:val="24"/>
          <w:szCs w:val="24"/>
        </w:rPr>
        <w:t xml:space="preserve">об определении части территории </w:t>
      </w:r>
      <w:r w:rsidR="00CC0509" w:rsidRPr="00AF72E8">
        <w:rPr>
          <w:rFonts w:ascii="Times New Roman" w:hAnsi="Times New Roman" w:cs="Times New Roman"/>
          <w:sz w:val="24"/>
          <w:szCs w:val="24"/>
        </w:rPr>
        <w:t>Округа</w:t>
      </w:r>
      <w:r w:rsidR="00A008EF" w:rsidRPr="00AF72E8">
        <w:rPr>
          <w:rFonts w:ascii="Times New Roman" w:hAnsi="Times New Roman" w:cs="Times New Roman"/>
          <w:sz w:val="24"/>
          <w:szCs w:val="24"/>
        </w:rPr>
        <w:t>, на которой планируется реализовать инициативный проект</w:t>
      </w:r>
      <w:r w:rsidR="00775A1B" w:rsidRPr="00AF72E8">
        <w:rPr>
          <w:rFonts w:ascii="Times New Roman" w:hAnsi="Times New Roman" w:cs="Times New Roman"/>
          <w:sz w:val="24"/>
          <w:szCs w:val="24"/>
        </w:rPr>
        <w:t>.</w:t>
      </w:r>
    </w:p>
    <w:p w:rsidR="00A008EF" w:rsidRPr="00AF72E8" w:rsidRDefault="00775A1B" w:rsidP="00775A1B">
      <w:pPr>
        <w:tabs>
          <w:tab w:val="left" w:pos="1134"/>
        </w:tabs>
        <w:autoSpaceDE w:val="0"/>
        <w:autoSpaceDN w:val="0"/>
        <w:adjustRightInd w:val="0"/>
        <w:jc w:val="both"/>
        <w:rPr>
          <w:sz w:val="24"/>
          <w:szCs w:val="24"/>
        </w:rPr>
      </w:pPr>
      <w:r w:rsidRPr="00AF72E8">
        <w:rPr>
          <w:sz w:val="24"/>
          <w:szCs w:val="24"/>
        </w:rPr>
        <w:t xml:space="preserve">4. </w:t>
      </w:r>
      <w:r w:rsidR="00A008EF" w:rsidRPr="00AF72E8">
        <w:rPr>
          <w:sz w:val="24"/>
          <w:szCs w:val="24"/>
        </w:rPr>
        <w:t xml:space="preserve">Расчет и обоснование предполагаемой стоимости </w:t>
      </w:r>
      <w:r w:rsidR="00DB1D9D" w:rsidRPr="00AF72E8">
        <w:rPr>
          <w:rFonts w:eastAsia="Calibri"/>
          <w:color w:val="000000"/>
          <w:sz w:val="24"/>
          <w:szCs w:val="24"/>
          <w:lang w:eastAsia="en-US"/>
        </w:rPr>
        <w:t>инициативного проекта.</w:t>
      </w:r>
    </w:p>
    <w:p w:rsidR="00A008EF" w:rsidRPr="00775A1B" w:rsidRDefault="00775A1B" w:rsidP="00775A1B">
      <w:pPr>
        <w:tabs>
          <w:tab w:val="left" w:pos="1134"/>
        </w:tabs>
        <w:autoSpaceDE w:val="0"/>
        <w:autoSpaceDN w:val="0"/>
        <w:adjustRightInd w:val="0"/>
        <w:jc w:val="both"/>
        <w:rPr>
          <w:sz w:val="24"/>
          <w:szCs w:val="24"/>
        </w:rPr>
      </w:pPr>
      <w:r w:rsidRPr="00AF72E8">
        <w:rPr>
          <w:sz w:val="24"/>
          <w:szCs w:val="24"/>
        </w:rPr>
        <w:t xml:space="preserve">5. </w:t>
      </w:r>
      <w:proofErr w:type="gramStart"/>
      <w:r w:rsidR="00A008EF" w:rsidRPr="00AF72E8">
        <w:rPr>
          <w:sz w:val="24"/>
          <w:szCs w:val="24"/>
        </w:rPr>
        <w:t>Гарантийное письмо, подписанное инициатором</w:t>
      </w:r>
      <w:r w:rsidR="00A008EF" w:rsidRPr="00775A1B">
        <w:rPr>
          <w:sz w:val="24"/>
          <w:szCs w:val="24"/>
        </w:rPr>
        <w:t xml:space="preserve">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w:t>
      </w:r>
      <w:r w:rsidR="00A008EF" w:rsidRPr="00643189">
        <w:rPr>
          <w:sz w:val="24"/>
          <w:szCs w:val="24"/>
        </w:rPr>
        <w:t>6 пункта 8 Положения</w:t>
      </w:r>
      <w:r w:rsidR="00A008EF" w:rsidRPr="00775A1B">
        <w:rPr>
          <w:sz w:val="24"/>
          <w:szCs w:val="24"/>
        </w:rPr>
        <w:t>).</w:t>
      </w:r>
      <w:proofErr w:type="gramEnd"/>
    </w:p>
    <w:p w:rsidR="00DB1D9D" w:rsidRPr="00775A1B" w:rsidRDefault="00775A1B" w:rsidP="00775A1B">
      <w:pPr>
        <w:pStyle w:val="a9"/>
        <w:ind w:left="0"/>
        <w:jc w:val="both"/>
        <w:rPr>
          <w:rFonts w:eastAsia="Calibri"/>
          <w:color w:val="000000"/>
          <w:sz w:val="24"/>
          <w:szCs w:val="24"/>
          <w:lang w:eastAsia="en-US"/>
        </w:rPr>
      </w:pPr>
      <w:r w:rsidRPr="00775A1B">
        <w:rPr>
          <w:rFonts w:eastAsia="Calibri"/>
          <w:color w:val="000000"/>
          <w:sz w:val="24"/>
          <w:szCs w:val="24"/>
          <w:lang w:eastAsia="en-US"/>
        </w:rPr>
        <w:t xml:space="preserve">6. </w:t>
      </w:r>
      <w:r w:rsidR="00DB1D9D" w:rsidRPr="00775A1B">
        <w:rPr>
          <w:rFonts w:eastAsia="Calibri"/>
          <w:color w:val="000000"/>
          <w:sz w:val="24"/>
          <w:szCs w:val="24"/>
          <w:lang w:eastAsia="en-US"/>
        </w:rPr>
        <w:t>Документы, подтверждающи</w:t>
      </w:r>
      <w:r w:rsidRPr="00775A1B">
        <w:rPr>
          <w:rFonts w:eastAsia="Calibri"/>
          <w:color w:val="000000"/>
          <w:sz w:val="24"/>
          <w:szCs w:val="24"/>
          <w:lang w:eastAsia="en-US"/>
        </w:rPr>
        <w:t>е полномочия инициатора проекта</w:t>
      </w:r>
      <w:r w:rsidR="00DB1D9D" w:rsidRPr="00775A1B">
        <w:rPr>
          <w:rFonts w:eastAsia="Calibri"/>
          <w:color w:val="000000"/>
          <w:sz w:val="24"/>
          <w:szCs w:val="24"/>
          <w:lang w:eastAsia="en-US"/>
        </w:rPr>
        <w:t>.</w:t>
      </w:r>
    </w:p>
    <w:p w:rsidR="00A008EF" w:rsidRPr="00775A1B" w:rsidRDefault="00775A1B" w:rsidP="00775A1B">
      <w:pPr>
        <w:tabs>
          <w:tab w:val="left" w:pos="1134"/>
        </w:tabs>
        <w:autoSpaceDE w:val="0"/>
        <w:autoSpaceDN w:val="0"/>
        <w:adjustRightInd w:val="0"/>
        <w:jc w:val="both"/>
        <w:rPr>
          <w:sz w:val="24"/>
          <w:szCs w:val="24"/>
        </w:rPr>
      </w:pPr>
      <w:r w:rsidRPr="00775A1B">
        <w:rPr>
          <w:sz w:val="24"/>
          <w:szCs w:val="24"/>
        </w:rPr>
        <w:t xml:space="preserve">7. </w:t>
      </w:r>
      <w:r w:rsidR="00A008EF" w:rsidRPr="00775A1B">
        <w:rPr>
          <w:sz w:val="24"/>
          <w:szCs w:val="24"/>
        </w:rPr>
        <w:t xml:space="preserve">Презентационные </w:t>
      </w:r>
      <w:r w:rsidR="00DB1D9D" w:rsidRPr="00775A1B">
        <w:rPr>
          <w:sz w:val="24"/>
          <w:szCs w:val="24"/>
        </w:rPr>
        <w:t xml:space="preserve">материалы к инициативному </w:t>
      </w:r>
      <w:r w:rsidR="00A008EF" w:rsidRPr="00775A1B">
        <w:rPr>
          <w:sz w:val="24"/>
          <w:szCs w:val="24"/>
        </w:rPr>
        <w:t xml:space="preserve">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A008EF" w:rsidRPr="00775A1B" w:rsidRDefault="00775A1B" w:rsidP="00775A1B">
      <w:pPr>
        <w:tabs>
          <w:tab w:val="left" w:pos="1134"/>
        </w:tabs>
        <w:autoSpaceDE w:val="0"/>
        <w:autoSpaceDN w:val="0"/>
        <w:adjustRightInd w:val="0"/>
        <w:jc w:val="both"/>
        <w:rPr>
          <w:sz w:val="24"/>
          <w:szCs w:val="24"/>
        </w:rPr>
      </w:pPr>
      <w:r w:rsidRPr="00775A1B">
        <w:rPr>
          <w:sz w:val="24"/>
          <w:szCs w:val="24"/>
        </w:rPr>
        <w:t xml:space="preserve">8. </w:t>
      </w:r>
      <w:r w:rsidR="00A008EF" w:rsidRPr="00775A1B">
        <w:rPr>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A008EF" w:rsidRPr="00775A1B" w:rsidRDefault="00775A1B" w:rsidP="00775A1B">
      <w:pPr>
        <w:tabs>
          <w:tab w:val="left" w:pos="1134"/>
        </w:tabs>
        <w:autoSpaceDE w:val="0"/>
        <w:autoSpaceDN w:val="0"/>
        <w:adjustRightInd w:val="0"/>
        <w:jc w:val="both"/>
        <w:rPr>
          <w:sz w:val="24"/>
          <w:szCs w:val="24"/>
        </w:rPr>
      </w:pPr>
      <w:r w:rsidRPr="00775A1B">
        <w:rPr>
          <w:sz w:val="24"/>
          <w:szCs w:val="24"/>
        </w:rPr>
        <w:t xml:space="preserve">9. </w:t>
      </w:r>
      <w:r w:rsidR="00A008EF" w:rsidRPr="00775A1B">
        <w:rPr>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A008EF" w:rsidRPr="00775A1B" w:rsidRDefault="00775A1B" w:rsidP="00775A1B">
      <w:pPr>
        <w:tabs>
          <w:tab w:val="left" w:pos="1134"/>
        </w:tabs>
        <w:autoSpaceDE w:val="0"/>
        <w:autoSpaceDN w:val="0"/>
        <w:adjustRightInd w:val="0"/>
        <w:jc w:val="both"/>
        <w:rPr>
          <w:sz w:val="24"/>
          <w:szCs w:val="24"/>
        </w:rPr>
      </w:pPr>
      <w:r w:rsidRPr="00775A1B">
        <w:rPr>
          <w:sz w:val="24"/>
          <w:szCs w:val="24"/>
        </w:rPr>
        <w:t xml:space="preserve">10. </w:t>
      </w:r>
      <w:r w:rsidR="00A008EF" w:rsidRPr="00775A1B">
        <w:rPr>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A008EF" w:rsidRDefault="00A008EF" w:rsidP="00A008EF">
      <w:pPr>
        <w:pStyle w:val="Heading10"/>
        <w:keepNext/>
        <w:keepLines/>
        <w:shd w:val="clear" w:color="auto" w:fill="auto"/>
        <w:spacing w:before="0" w:line="240" w:lineRule="auto"/>
        <w:ind w:right="60" w:firstLine="0"/>
        <w:jc w:val="right"/>
      </w:pPr>
      <w:r w:rsidRPr="00453C67">
        <w:t xml:space="preserve"> </w:t>
      </w:r>
    </w:p>
    <w:p w:rsidR="00A008EF" w:rsidRDefault="00A008EF" w:rsidP="00A008EF">
      <w:pPr>
        <w:rPr>
          <w:sz w:val="24"/>
          <w:szCs w:val="24"/>
        </w:rPr>
      </w:pPr>
    </w:p>
    <w:p w:rsidR="005C1473" w:rsidRPr="00AB65C2" w:rsidRDefault="005C1473" w:rsidP="005C1473">
      <w:pPr>
        <w:autoSpaceDE w:val="0"/>
        <w:autoSpaceDN w:val="0"/>
        <w:adjustRightInd w:val="0"/>
        <w:ind w:left="5670"/>
        <w:jc w:val="both"/>
        <w:rPr>
          <w:bCs/>
          <w:sz w:val="28"/>
          <w:szCs w:val="28"/>
        </w:rPr>
      </w:pPr>
      <w:r w:rsidRPr="00AB65C2">
        <w:rPr>
          <w:bCs/>
          <w:sz w:val="28"/>
          <w:szCs w:val="28"/>
        </w:rPr>
        <w:t>П</w:t>
      </w:r>
      <w:r>
        <w:rPr>
          <w:bCs/>
          <w:sz w:val="28"/>
          <w:szCs w:val="28"/>
        </w:rPr>
        <w:t>риложение</w:t>
      </w:r>
      <w:r w:rsidRPr="00AB65C2">
        <w:rPr>
          <w:bCs/>
          <w:sz w:val="28"/>
          <w:szCs w:val="28"/>
        </w:rPr>
        <w:t xml:space="preserve"> </w:t>
      </w:r>
      <w:r>
        <w:rPr>
          <w:bCs/>
          <w:sz w:val="28"/>
          <w:szCs w:val="28"/>
        </w:rPr>
        <w:t>3</w:t>
      </w:r>
    </w:p>
    <w:p w:rsidR="005C1473" w:rsidRPr="001D7E10" w:rsidRDefault="005C1473" w:rsidP="005C1473">
      <w:pPr>
        <w:autoSpaceDE w:val="0"/>
        <w:autoSpaceDN w:val="0"/>
        <w:adjustRightInd w:val="0"/>
        <w:ind w:left="5670"/>
        <w:jc w:val="both"/>
        <w:rPr>
          <w:sz w:val="28"/>
          <w:szCs w:val="28"/>
          <w:lang w:eastAsia="en-US"/>
        </w:rPr>
      </w:pPr>
      <w:r w:rsidRPr="00AB65C2">
        <w:rPr>
          <w:bCs/>
          <w:sz w:val="28"/>
          <w:szCs w:val="28"/>
        </w:rPr>
        <w:t xml:space="preserve">к Положению </w:t>
      </w:r>
      <w:r w:rsidRPr="001D7E10">
        <w:rPr>
          <w:sz w:val="28"/>
          <w:szCs w:val="28"/>
        </w:rPr>
        <w:t xml:space="preserve">о реализации инициативных проектов в </w:t>
      </w:r>
      <w:proofErr w:type="spellStart"/>
      <w:r w:rsidRPr="001D7E10">
        <w:rPr>
          <w:sz w:val="28"/>
          <w:szCs w:val="28"/>
          <w:lang w:eastAsia="en-US"/>
        </w:rPr>
        <w:t>Миасском</w:t>
      </w:r>
      <w:proofErr w:type="spellEnd"/>
      <w:r w:rsidRPr="001D7E10">
        <w:rPr>
          <w:sz w:val="28"/>
          <w:szCs w:val="28"/>
          <w:lang w:eastAsia="en-US"/>
        </w:rPr>
        <w:t xml:space="preserve"> городском округе</w:t>
      </w:r>
    </w:p>
    <w:p w:rsidR="00A008EF" w:rsidRDefault="005C1473" w:rsidP="005C1473">
      <w:pPr>
        <w:autoSpaceDE w:val="0"/>
        <w:autoSpaceDN w:val="0"/>
        <w:adjustRightInd w:val="0"/>
        <w:jc w:val="right"/>
        <w:rPr>
          <w:sz w:val="24"/>
          <w:szCs w:val="24"/>
        </w:rPr>
      </w:pPr>
      <w:r>
        <w:rPr>
          <w:sz w:val="24"/>
          <w:szCs w:val="24"/>
        </w:rPr>
        <w:t xml:space="preserve"> </w:t>
      </w:r>
      <w:r w:rsidR="00A008EF">
        <w:rPr>
          <w:sz w:val="24"/>
          <w:szCs w:val="24"/>
        </w:rPr>
        <w:t>(форма)</w:t>
      </w:r>
    </w:p>
    <w:p w:rsidR="00A008EF" w:rsidRDefault="00A008EF" w:rsidP="00A008EF">
      <w:pPr>
        <w:autoSpaceDE w:val="0"/>
        <w:autoSpaceDN w:val="0"/>
        <w:adjustRightInd w:val="0"/>
        <w:ind w:firstLine="709"/>
        <w:jc w:val="center"/>
        <w:rPr>
          <w:sz w:val="24"/>
          <w:szCs w:val="24"/>
        </w:rPr>
      </w:pPr>
    </w:p>
    <w:p w:rsidR="00A008EF" w:rsidRPr="005C1473" w:rsidRDefault="00A008EF" w:rsidP="00A008EF">
      <w:pPr>
        <w:autoSpaceDE w:val="0"/>
        <w:autoSpaceDN w:val="0"/>
        <w:adjustRightInd w:val="0"/>
        <w:ind w:firstLine="709"/>
        <w:jc w:val="center"/>
        <w:rPr>
          <w:sz w:val="28"/>
          <w:szCs w:val="28"/>
        </w:rPr>
      </w:pPr>
      <w:r w:rsidRPr="005C1473">
        <w:rPr>
          <w:sz w:val="28"/>
          <w:szCs w:val="28"/>
        </w:rPr>
        <w:t>Согласие на обработку персональных данных</w:t>
      </w:r>
    </w:p>
    <w:p w:rsidR="00A008EF" w:rsidRPr="005C1473" w:rsidRDefault="00A008EF" w:rsidP="00A008EF">
      <w:pPr>
        <w:autoSpaceDE w:val="0"/>
        <w:autoSpaceDN w:val="0"/>
        <w:adjustRightInd w:val="0"/>
        <w:ind w:firstLine="709"/>
        <w:jc w:val="center"/>
        <w:rPr>
          <w:sz w:val="28"/>
          <w:szCs w:val="28"/>
        </w:rPr>
      </w:pPr>
    </w:p>
    <w:p w:rsidR="00A008EF" w:rsidRPr="005C1473" w:rsidRDefault="00A008EF" w:rsidP="005C1473">
      <w:pPr>
        <w:autoSpaceDE w:val="0"/>
        <w:autoSpaceDN w:val="0"/>
        <w:adjustRightInd w:val="0"/>
        <w:ind w:firstLine="709"/>
        <w:jc w:val="both"/>
        <w:rPr>
          <w:sz w:val="28"/>
          <w:szCs w:val="28"/>
        </w:rPr>
      </w:pPr>
      <w:r w:rsidRPr="005C1473">
        <w:rPr>
          <w:sz w:val="28"/>
          <w:szCs w:val="28"/>
        </w:rPr>
        <w:t xml:space="preserve">    Я, ___________________________________________________________________,</w:t>
      </w:r>
    </w:p>
    <w:p w:rsidR="00A008EF" w:rsidRPr="005C1473" w:rsidRDefault="00A008EF" w:rsidP="005C1473">
      <w:pPr>
        <w:autoSpaceDE w:val="0"/>
        <w:autoSpaceDN w:val="0"/>
        <w:adjustRightInd w:val="0"/>
        <w:ind w:firstLine="709"/>
        <w:jc w:val="both"/>
        <w:rPr>
          <w:sz w:val="28"/>
          <w:szCs w:val="28"/>
          <w:vertAlign w:val="superscript"/>
        </w:rPr>
      </w:pPr>
      <w:r w:rsidRPr="005C1473">
        <w:rPr>
          <w:sz w:val="28"/>
          <w:szCs w:val="28"/>
          <w:vertAlign w:val="superscript"/>
        </w:rPr>
        <w:t>(фамилия, имя, отчество)</w:t>
      </w:r>
    </w:p>
    <w:p w:rsidR="00A008EF" w:rsidRPr="005C1473" w:rsidRDefault="00A008EF" w:rsidP="005C1473">
      <w:pPr>
        <w:autoSpaceDE w:val="0"/>
        <w:autoSpaceDN w:val="0"/>
        <w:adjustRightInd w:val="0"/>
        <w:jc w:val="both"/>
        <w:rPr>
          <w:sz w:val="28"/>
          <w:szCs w:val="28"/>
        </w:rPr>
      </w:pPr>
      <w:proofErr w:type="gramStart"/>
      <w:r w:rsidRPr="005C1473">
        <w:rPr>
          <w:sz w:val="28"/>
          <w:szCs w:val="28"/>
        </w:rPr>
        <w:t>зарегистрированный</w:t>
      </w:r>
      <w:proofErr w:type="gramEnd"/>
      <w:r w:rsidRPr="005C1473">
        <w:rPr>
          <w:sz w:val="28"/>
          <w:szCs w:val="28"/>
        </w:rPr>
        <w:t xml:space="preserve"> (</w:t>
      </w:r>
      <w:proofErr w:type="spellStart"/>
      <w:r w:rsidRPr="005C1473">
        <w:rPr>
          <w:sz w:val="28"/>
          <w:szCs w:val="28"/>
        </w:rPr>
        <w:t>ая</w:t>
      </w:r>
      <w:proofErr w:type="spellEnd"/>
      <w:r w:rsidRPr="005C1473">
        <w:rPr>
          <w:sz w:val="28"/>
          <w:szCs w:val="28"/>
        </w:rPr>
        <w:t>) по адресу: ______</w:t>
      </w:r>
      <w:r w:rsidR="005C1473">
        <w:rPr>
          <w:sz w:val="28"/>
          <w:szCs w:val="28"/>
        </w:rPr>
        <w:t>________________________________</w:t>
      </w:r>
      <w:r w:rsidRPr="005C1473">
        <w:rPr>
          <w:sz w:val="28"/>
          <w:szCs w:val="28"/>
        </w:rPr>
        <w:t>,</w:t>
      </w:r>
    </w:p>
    <w:p w:rsidR="00A008EF" w:rsidRPr="005C1473" w:rsidRDefault="00A008EF" w:rsidP="005C1473">
      <w:pPr>
        <w:autoSpaceDE w:val="0"/>
        <w:autoSpaceDN w:val="0"/>
        <w:adjustRightInd w:val="0"/>
        <w:jc w:val="both"/>
        <w:rPr>
          <w:sz w:val="28"/>
          <w:szCs w:val="28"/>
        </w:rPr>
      </w:pPr>
      <w:r w:rsidRPr="005C1473">
        <w:rPr>
          <w:sz w:val="28"/>
          <w:szCs w:val="28"/>
        </w:rPr>
        <w:t xml:space="preserve">серия ______________ № ____________ </w:t>
      </w:r>
      <w:proofErr w:type="gramStart"/>
      <w:r w:rsidRPr="005C1473">
        <w:rPr>
          <w:sz w:val="28"/>
          <w:szCs w:val="28"/>
        </w:rPr>
        <w:t>выдан</w:t>
      </w:r>
      <w:proofErr w:type="gramEnd"/>
      <w:r w:rsidRPr="005C1473">
        <w:rPr>
          <w:sz w:val="28"/>
          <w:szCs w:val="28"/>
        </w:rPr>
        <w:t xml:space="preserve"> ____________________</w:t>
      </w:r>
      <w:r w:rsidR="005C1473">
        <w:rPr>
          <w:sz w:val="28"/>
          <w:szCs w:val="28"/>
        </w:rPr>
        <w:t>__________</w:t>
      </w:r>
      <w:r w:rsidRPr="005C1473">
        <w:rPr>
          <w:sz w:val="28"/>
          <w:szCs w:val="28"/>
        </w:rPr>
        <w:t>,</w:t>
      </w:r>
    </w:p>
    <w:p w:rsidR="00A008EF" w:rsidRPr="005C1473" w:rsidRDefault="00A008EF" w:rsidP="005C1473">
      <w:pPr>
        <w:autoSpaceDE w:val="0"/>
        <w:autoSpaceDN w:val="0"/>
        <w:adjustRightInd w:val="0"/>
        <w:ind w:firstLine="709"/>
        <w:jc w:val="both"/>
        <w:rPr>
          <w:sz w:val="28"/>
          <w:szCs w:val="28"/>
          <w:vertAlign w:val="superscript"/>
        </w:rPr>
      </w:pPr>
      <w:r w:rsidRPr="005C1473">
        <w:rPr>
          <w:sz w:val="28"/>
          <w:szCs w:val="28"/>
          <w:vertAlign w:val="superscript"/>
        </w:rPr>
        <w:t xml:space="preserve">     (документа, удостоверяющего личность)                                                                                  (дата)</w:t>
      </w:r>
    </w:p>
    <w:p w:rsidR="00A008EF" w:rsidRPr="005C1473" w:rsidRDefault="00A008EF" w:rsidP="005C1473">
      <w:pPr>
        <w:autoSpaceDE w:val="0"/>
        <w:autoSpaceDN w:val="0"/>
        <w:adjustRightInd w:val="0"/>
        <w:jc w:val="both"/>
        <w:rPr>
          <w:sz w:val="28"/>
          <w:szCs w:val="28"/>
        </w:rPr>
      </w:pPr>
      <w:r w:rsidRPr="005C1473">
        <w:rPr>
          <w:sz w:val="28"/>
          <w:szCs w:val="28"/>
        </w:rPr>
        <w:t>__________________________________________________</w:t>
      </w:r>
      <w:r w:rsidR="005C1473">
        <w:rPr>
          <w:sz w:val="28"/>
          <w:szCs w:val="28"/>
        </w:rPr>
        <w:t>_____________________</w:t>
      </w:r>
      <w:r w:rsidRPr="005C1473">
        <w:rPr>
          <w:sz w:val="28"/>
          <w:szCs w:val="28"/>
        </w:rPr>
        <w:t>,</w:t>
      </w:r>
    </w:p>
    <w:p w:rsidR="00A008EF" w:rsidRPr="005C1473" w:rsidRDefault="00A008EF" w:rsidP="005C1473">
      <w:pPr>
        <w:autoSpaceDE w:val="0"/>
        <w:autoSpaceDN w:val="0"/>
        <w:adjustRightInd w:val="0"/>
        <w:ind w:firstLine="709"/>
        <w:jc w:val="both"/>
        <w:rPr>
          <w:sz w:val="28"/>
          <w:szCs w:val="28"/>
          <w:vertAlign w:val="superscript"/>
        </w:rPr>
      </w:pPr>
      <w:r w:rsidRPr="005C1473">
        <w:rPr>
          <w:sz w:val="28"/>
          <w:szCs w:val="28"/>
          <w:vertAlign w:val="superscript"/>
        </w:rPr>
        <w:t xml:space="preserve">                                                          (орган, выдавший документ, удостоверяющий личность)</w:t>
      </w:r>
    </w:p>
    <w:p w:rsidR="00A008EF" w:rsidRPr="005C1473" w:rsidRDefault="00A008EF" w:rsidP="00A008EF">
      <w:pPr>
        <w:autoSpaceDE w:val="0"/>
        <w:autoSpaceDN w:val="0"/>
        <w:adjustRightInd w:val="0"/>
        <w:jc w:val="both"/>
        <w:rPr>
          <w:sz w:val="28"/>
          <w:szCs w:val="28"/>
        </w:rPr>
      </w:pPr>
      <w:proofErr w:type="gramStart"/>
      <w:r w:rsidRPr="005C1473">
        <w:rPr>
          <w:sz w:val="28"/>
          <w:szCs w:val="28"/>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w:t>
      </w:r>
      <w:r w:rsidR="005C1473" w:rsidRPr="005C1473">
        <w:rPr>
          <w:sz w:val="28"/>
          <w:szCs w:val="28"/>
        </w:rPr>
        <w:t>Администрации Миасского городского округа</w:t>
      </w:r>
      <w:r w:rsidRPr="005C1473">
        <w:rPr>
          <w:sz w:val="28"/>
          <w:szCs w:val="28"/>
        </w:rPr>
        <w:t xml:space="preserve">, находящейся по адресу: 45____, Челябинская обл., г. </w:t>
      </w:r>
      <w:r w:rsidR="005C1473" w:rsidRPr="005C1473">
        <w:rPr>
          <w:sz w:val="28"/>
          <w:szCs w:val="28"/>
        </w:rPr>
        <w:t>___________</w:t>
      </w:r>
      <w:r w:rsidRPr="005C1473">
        <w:rPr>
          <w:sz w:val="28"/>
          <w:szCs w:val="28"/>
        </w:rPr>
        <w:t>(село, пос.) ________, ул. (пл.) ________, д. (корп.) __.</w:t>
      </w:r>
      <w:proofErr w:type="gramEnd"/>
    </w:p>
    <w:p w:rsidR="00A008EF" w:rsidRPr="005C1473" w:rsidRDefault="00A008EF" w:rsidP="00A008EF">
      <w:pPr>
        <w:autoSpaceDE w:val="0"/>
        <w:autoSpaceDN w:val="0"/>
        <w:adjustRightInd w:val="0"/>
        <w:ind w:firstLine="709"/>
        <w:jc w:val="both"/>
        <w:rPr>
          <w:sz w:val="28"/>
          <w:szCs w:val="28"/>
        </w:rPr>
      </w:pPr>
      <w:r w:rsidRPr="005C1473">
        <w:rPr>
          <w:sz w:val="28"/>
          <w:szCs w:val="28"/>
        </w:rPr>
        <w:t xml:space="preserve">Обработка персональных данных осуществляется операторами персональных </w:t>
      </w:r>
      <w:proofErr w:type="gramStart"/>
      <w:r w:rsidRPr="005C1473">
        <w:rPr>
          <w:sz w:val="28"/>
          <w:szCs w:val="28"/>
        </w:rPr>
        <w:t>данных</w:t>
      </w:r>
      <w:proofErr w:type="gramEnd"/>
      <w:r w:rsidRPr="005C1473">
        <w:rPr>
          <w:sz w:val="28"/>
          <w:szCs w:val="28"/>
        </w:rPr>
        <w:t xml:space="preserve"> в целях рассмотрения представленного мною инициативного проекта на </w:t>
      </w:r>
      <w:r w:rsidR="005C1473">
        <w:rPr>
          <w:sz w:val="28"/>
          <w:szCs w:val="28"/>
        </w:rPr>
        <w:lastRenderedPageBreak/>
        <w:t xml:space="preserve">соответствие </w:t>
      </w:r>
      <w:r w:rsidRPr="005C1473">
        <w:rPr>
          <w:sz w:val="28"/>
          <w:szCs w:val="28"/>
        </w:rPr>
        <w:t>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008EF" w:rsidRPr="005C1473" w:rsidRDefault="00A008EF" w:rsidP="00A008EF">
      <w:pPr>
        <w:autoSpaceDE w:val="0"/>
        <w:autoSpaceDN w:val="0"/>
        <w:adjustRightInd w:val="0"/>
        <w:ind w:firstLine="709"/>
        <w:jc w:val="both"/>
        <w:rPr>
          <w:sz w:val="28"/>
          <w:szCs w:val="28"/>
        </w:rPr>
      </w:pPr>
      <w:proofErr w:type="gramStart"/>
      <w:r w:rsidRPr="005C1473">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008EF" w:rsidRPr="005C1473" w:rsidRDefault="00A008EF" w:rsidP="00A008EF">
      <w:pPr>
        <w:autoSpaceDE w:val="0"/>
        <w:autoSpaceDN w:val="0"/>
        <w:adjustRightInd w:val="0"/>
        <w:ind w:firstLine="709"/>
        <w:jc w:val="both"/>
        <w:rPr>
          <w:sz w:val="28"/>
          <w:szCs w:val="28"/>
        </w:rPr>
      </w:pPr>
      <w:r w:rsidRPr="005C1473">
        <w:rPr>
          <w:sz w:val="28"/>
          <w:szCs w:val="28"/>
        </w:rPr>
        <w:t xml:space="preserve">Также выражаю согласие на опубликование (обнародование) и размещение на официальном сайте </w:t>
      </w:r>
      <w:r w:rsidR="00620C10">
        <w:rPr>
          <w:sz w:val="28"/>
          <w:szCs w:val="28"/>
        </w:rPr>
        <w:t xml:space="preserve">Администрации </w:t>
      </w:r>
      <w:r w:rsidR="00620C10" w:rsidRPr="005C1473">
        <w:rPr>
          <w:sz w:val="28"/>
          <w:szCs w:val="28"/>
        </w:rPr>
        <w:t>Миасского городского округа</w:t>
      </w:r>
      <w:r w:rsidRPr="005C1473">
        <w:rPr>
          <w:sz w:val="28"/>
          <w:szCs w:val="28"/>
        </w:rPr>
        <w:t xml:space="preserve"> в информационно-телекоммуникационной сети «Интернет» сведений обо мне, как об инициаторе проекта.</w:t>
      </w:r>
    </w:p>
    <w:p w:rsidR="00A008EF" w:rsidRPr="005C1473" w:rsidRDefault="00A008EF" w:rsidP="00A008EF">
      <w:pPr>
        <w:autoSpaceDE w:val="0"/>
        <w:autoSpaceDN w:val="0"/>
        <w:adjustRightInd w:val="0"/>
        <w:ind w:firstLine="709"/>
        <w:jc w:val="both"/>
        <w:rPr>
          <w:sz w:val="28"/>
          <w:szCs w:val="28"/>
        </w:rPr>
      </w:pPr>
      <w:r w:rsidRPr="005C1473">
        <w:rPr>
          <w:sz w:val="28"/>
          <w:szCs w:val="28"/>
        </w:rPr>
        <w:t xml:space="preserve">Настоящее согласие дается сроком по достижении целей обработки или в </w:t>
      </w:r>
      <w:r w:rsidR="005C1473" w:rsidRPr="005C1473">
        <w:rPr>
          <w:sz w:val="28"/>
          <w:szCs w:val="28"/>
        </w:rPr>
        <w:t xml:space="preserve">случае </w:t>
      </w:r>
      <w:r w:rsidRPr="005C1473">
        <w:rPr>
          <w:sz w:val="28"/>
          <w:szCs w:val="28"/>
        </w:rPr>
        <w:t>утраты необходимости в достижении этих целей, если иное не предусмотрено федеральным законом.</w:t>
      </w:r>
    </w:p>
    <w:p w:rsidR="00A008EF" w:rsidRPr="005C1473" w:rsidRDefault="00A008EF" w:rsidP="00A008EF">
      <w:pPr>
        <w:autoSpaceDE w:val="0"/>
        <w:autoSpaceDN w:val="0"/>
        <w:adjustRightInd w:val="0"/>
        <w:ind w:firstLine="709"/>
        <w:jc w:val="both"/>
        <w:rPr>
          <w:sz w:val="28"/>
          <w:szCs w:val="28"/>
        </w:rPr>
      </w:pPr>
      <w:r w:rsidRPr="005C1473">
        <w:rPr>
          <w:sz w:val="28"/>
          <w:szCs w:val="28"/>
        </w:rPr>
        <w:t>Согласие на обработку персональных данных может быть отозвано.</w:t>
      </w:r>
    </w:p>
    <w:p w:rsidR="00A008EF" w:rsidRPr="005C1473" w:rsidRDefault="00A008EF" w:rsidP="00A008EF">
      <w:pPr>
        <w:autoSpaceDE w:val="0"/>
        <w:autoSpaceDN w:val="0"/>
        <w:adjustRightInd w:val="0"/>
        <w:ind w:firstLine="709"/>
        <w:jc w:val="both"/>
        <w:rPr>
          <w:sz w:val="28"/>
          <w:szCs w:val="28"/>
        </w:rPr>
      </w:pPr>
    </w:p>
    <w:p w:rsidR="00A008EF" w:rsidRPr="005C1473" w:rsidRDefault="00A008EF" w:rsidP="00A008EF">
      <w:pPr>
        <w:autoSpaceDE w:val="0"/>
        <w:autoSpaceDN w:val="0"/>
        <w:adjustRightInd w:val="0"/>
        <w:ind w:firstLine="709"/>
        <w:jc w:val="both"/>
        <w:rPr>
          <w:sz w:val="28"/>
          <w:szCs w:val="28"/>
        </w:rPr>
      </w:pPr>
      <w:r w:rsidRPr="005C1473">
        <w:rPr>
          <w:sz w:val="28"/>
          <w:szCs w:val="28"/>
        </w:rPr>
        <w:t>_____________</w:t>
      </w:r>
      <w:r w:rsidR="005C1473">
        <w:rPr>
          <w:sz w:val="28"/>
          <w:szCs w:val="28"/>
        </w:rPr>
        <w:t>____________________________</w:t>
      </w:r>
      <w:r w:rsidRPr="005C1473">
        <w:rPr>
          <w:sz w:val="28"/>
          <w:szCs w:val="28"/>
        </w:rPr>
        <w:t>_/_______________________/</w:t>
      </w:r>
    </w:p>
    <w:p w:rsidR="00A008EF" w:rsidRPr="005C1473" w:rsidRDefault="00A008EF" w:rsidP="00A008EF">
      <w:pPr>
        <w:autoSpaceDE w:val="0"/>
        <w:autoSpaceDN w:val="0"/>
        <w:adjustRightInd w:val="0"/>
        <w:ind w:firstLine="709"/>
        <w:jc w:val="both"/>
        <w:rPr>
          <w:sz w:val="28"/>
          <w:szCs w:val="28"/>
          <w:vertAlign w:val="superscript"/>
        </w:rPr>
      </w:pPr>
      <w:r w:rsidRPr="005C1473">
        <w:rPr>
          <w:sz w:val="28"/>
          <w:szCs w:val="28"/>
          <w:vertAlign w:val="superscript"/>
        </w:rPr>
        <w:t xml:space="preserve">                                                  (фамилия, имя, отчество)                                                                                 (подпись)</w:t>
      </w:r>
    </w:p>
    <w:p w:rsidR="00A008EF" w:rsidRDefault="00A008EF" w:rsidP="00A008EF">
      <w:pPr>
        <w:autoSpaceDE w:val="0"/>
        <w:autoSpaceDN w:val="0"/>
        <w:adjustRightInd w:val="0"/>
        <w:ind w:left="5670"/>
        <w:jc w:val="right"/>
        <w:rPr>
          <w:bCs/>
          <w:sz w:val="24"/>
          <w:szCs w:val="24"/>
        </w:rPr>
      </w:pPr>
    </w:p>
    <w:p w:rsidR="00A008EF" w:rsidRDefault="00A008EF" w:rsidP="00A008EF">
      <w:pPr>
        <w:autoSpaceDE w:val="0"/>
        <w:autoSpaceDN w:val="0"/>
        <w:adjustRightInd w:val="0"/>
        <w:ind w:left="5670"/>
        <w:jc w:val="right"/>
        <w:rPr>
          <w:bCs/>
          <w:sz w:val="24"/>
          <w:szCs w:val="24"/>
        </w:rPr>
      </w:pPr>
    </w:p>
    <w:p w:rsidR="00A008EF" w:rsidRDefault="00A008EF" w:rsidP="00A008EF">
      <w:pPr>
        <w:autoSpaceDE w:val="0"/>
        <w:autoSpaceDN w:val="0"/>
        <w:adjustRightInd w:val="0"/>
        <w:ind w:left="5670"/>
        <w:jc w:val="right"/>
        <w:rPr>
          <w:bCs/>
          <w:sz w:val="24"/>
          <w:szCs w:val="24"/>
        </w:rPr>
      </w:pPr>
    </w:p>
    <w:p w:rsidR="00A008EF" w:rsidRDefault="00A008EF" w:rsidP="00A008EF">
      <w:pPr>
        <w:autoSpaceDE w:val="0"/>
        <w:autoSpaceDN w:val="0"/>
        <w:adjustRightInd w:val="0"/>
        <w:ind w:left="5670"/>
        <w:jc w:val="right"/>
        <w:rPr>
          <w:bCs/>
          <w:sz w:val="24"/>
          <w:szCs w:val="24"/>
        </w:rPr>
      </w:pPr>
    </w:p>
    <w:p w:rsidR="00A008EF" w:rsidRDefault="00A008EF" w:rsidP="00A008EF">
      <w:pPr>
        <w:autoSpaceDE w:val="0"/>
        <w:autoSpaceDN w:val="0"/>
        <w:adjustRightInd w:val="0"/>
        <w:ind w:left="5670"/>
        <w:jc w:val="right"/>
        <w:rPr>
          <w:bCs/>
          <w:sz w:val="24"/>
          <w:szCs w:val="24"/>
        </w:rPr>
      </w:pPr>
    </w:p>
    <w:p w:rsidR="00A008EF" w:rsidRDefault="00A008EF" w:rsidP="00A008EF">
      <w:pPr>
        <w:autoSpaceDE w:val="0"/>
        <w:autoSpaceDN w:val="0"/>
        <w:adjustRightInd w:val="0"/>
        <w:ind w:left="5670"/>
        <w:jc w:val="right"/>
        <w:rPr>
          <w:bCs/>
          <w:sz w:val="24"/>
          <w:szCs w:val="24"/>
        </w:rPr>
      </w:pPr>
    </w:p>
    <w:p w:rsidR="00A008EF" w:rsidRDefault="00A008EF" w:rsidP="00A008EF">
      <w:pPr>
        <w:autoSpaceDE w:val="0"/>
        <w:autoSpaceDN w:val="0"/>
        <w:adjustRightInd w:val="0"/>
        <w:ind w:left="5670"/>
        <w:jc w:val="right"/>
        <w:rPr>
          <w:bCs/>
          <w:sz w:val="24"/>
          <w:szCs w:val="24"/>
        </w:rPr>
      </w:pPr>
    </w:p>
    <w:p w:rsidR="005C1473" w:rsidRPr="00AB65C2" w:rsidRDefault="005C1473" w:rsidP="005C1473">
      <w:pPr>
        <w:autoSpaceDE w:val="0"/>
        <w:autoSpaceDN w:val="0"/>
        <w:adjustRightInd w:val="0"/>
        <w:ind w:left="5670"/>
        <w:jc w:val="both"/>
        <w:rPr>
          <w:bCs/>
          <w:sz w:val="28"/>
          <w:szCs w:val="28"/>
        </w:rPr>
      </w:pPr>
      <w:r w:rsidRPr="00AB65C2">
        <w:rPr>
          <w:bCs/>
          <w:sz w:val="28"/>
          <w:szCs w:val="28"/>
        </w:rPr>
        <w:t>П</w:t>
      </w:r>
      <w:r>
        <w:rPr>
          <w:bCs/>
          <w:sz w:val="28"/>
          <w:szCs w:val="28"/>
        </w:rPr>
        <w:t>риложение</w:t>
      </w:r>
      <w:r w:rsidRPr="00AB65C2">
        <w:rPr>
          <w:bCs/>
          <w:sz w:val="28"/>
          <w:szCs w:val="28"/>
        </w:rPr>
        <w:t xml:space="preserve"> </w:t>
      </w:r>
      <w:r>
        <w:rPr>
          <w:bCs/>
          <w:sz w:val="28"/>
          <w:szCs w:val="28"/>
        </w:rPr>
        <w:t>4</w:t>
      </w:r>
    </w:p>
    <w:p w:rsidR="005C1473" w:rsidRPr="001D7E10" w:rsidRDefault="005C1473" w:rsidP="005C1473">
      <w:pPr>
        <w:autoSpaceDE w:val="0"/>
        <w:autoSpaceDN w:val="0"/>
        <w:adjustRightInd w:val="0"/>
        <w:ind w:left="5670"/>
        <w:jc w:val="both"/>
        <w:rPr>
          <w:sz w:val="28"/>
          <w:szCs w:val="28"/>
          <w:lang w:eastAsia="en-US"/>
        </w:rPr>
      </w:pPr>
      <w:r w:rsidRPr="00AB65C2">
        <w:rPr>
          <w:bCs/>
          <w:sz w:val="28"/>
          <w:szCs w:val="28"/>
        </w:rPr>
        <w:t xml:space="preserve">к Положению </w:t>
      </w:r>
      <w:r w:rsidRPr="001D7E10">
        <w:rPr>
          <w:sz w:val="28"/>
          <w:szCs w:val="28"/>
        </w:rPr>
        <w:t xml:space="preserve">о реализации инициативных проектов в </w:t>
      </w:r>
      <w:proofErr w:type="spellStart"/>
      <w:r w:rsidRPr="001D7E10">
        <w:rPr>
          <w:sz w:val="28"/>
          <w:szCs w:val="28"/>
          <w:lang w:eastAsia="en-US"/>
        </w:rPr>
        <w:t>Миасском</w:t>
      </w:r>
      <w:proofErr w:type="spellEnd"/>
      <w:r w:rsidRPr="001D7E10">
        <w:rPr>
          <w:sz w:val="28"/>
          <w:szCs w:val="28"/>
          <w:lang w:eastAsia="en-US"/>
        </w:rPr>
        <w:t xml:space="preserve"> городском округе</w:t>
      </w:r>
    </w:p>
    <w:p w:rsidR="00A008EF" w:rsidRPr="004E4468" w:rsidRDefault="00A008EF" w:rsidP="00A008EF">
      <w:pPr>
        <w:autoSpaceDE w:val="0"/>
        <w:autoSpaceDN w:val="0"/>
        <w:adjustRightInd w:val="0"/>
        <w:jc w:val="both"/>
        <w:rPr>
          <w:sz w:val="24"/>
          <w:szCs w:val="24"/>
        </w:rPr>
      </w:pPr>
    </w:p>
    <w:p w:rsidR="00A008EF" w:rsidRPr="004E4468" w:rsidRDefault="00A008EF" w:rsidP="00A008EF">
      <w:pPr>
        <w:autoSpaceDE w:val="0"/>
        <w:autoSpaceDN w:val="0"/>
        <w:adjustRightInd w:val="0"/>
        <w:jc w:val="right"/>
        <w:rPr>
          <w:sz w:val="24"/>
          <w:szCs w:val="24"/>
        </w:rPr>
      </w:pPr>
      <w:r w:rsidRPr="004E4468">
        <w:rPr>
          <w:sz w:val="24"/>
          <w:szCs w:val="24"/>
        </w:rPr>
        <w:t>(форма)</w:t>
      </w:r>
    </w:p>
    <w:p w:rsidR="00A008EF" w:rsidRDefault="00A008EF" w:rsidP="00A008EF">
      <w:pPr>
        <w:pStyle w:val="Heading10"/>
        <w:keepNext/>
        <w:keepLines/>
        <w:shd w:val="clear" w:color="auto" w:fill="auto"/>
        <w:spacing w:before="0" w:line="240" w:lineRule="auto"/>
        <w:ind w:right="60" w:firstLine="0"/>
        <w:jc w:val="right"/>
      </w:pPr>
    </w:p>
    <w:p w:rsidR="00A008EF" w:rsidRPr="005C1473" w:rsidRDefault="00A008EF" w:rsidP="00A008EF">
      <w:pPr>
        <w:pStyle w:val="Heading10"/>
        <w:keepNext/>
        <w:keepLines/>
        <w:shd w:val="clear" w:color="auto" w:fill="auto"/>
        <w:spacing w:before="0" w:line="240" w:lineRule="auto"/>
        <w:ind w:right="60" w:firstLine="0"/>
        <w:jc w:val="right"/>
        <w:rPr>
          <w:sz w:val="28"/>
          <w:szCs w:val="28"/>
        </w:rPr>
      </w:pPr>
    </w:p>
    <w:p w:rsidR="00A008EF" w:rsidRPr="005C1473" w:rsidRDefault="00A008EF" w:rsidP="00A008EF">
      <w:pPr>
        <w:pStyle w:val="Heading10"/>
        <w:keepNext/>
        <w:keepLines/>
        <w:shd w:val="clear" w:color="auto" w:fill="auto"/>
        <w:spacing w:before="0" w:line="298" w:lineRule="exact"/>
        <w:ind w:right="60" w:firstLine="0"/>
        <w:jc w:val="center"/>
        <w:rPr>
          <w:sz w:val="28"/>
          <w:szCs w:val="28"/>
        </w:rPr>
      </w:pPr>
      <w:r w:rsidRPr="005C1473">
        <w:rPr>
          <w:sz w:val="28"/>
          <w:szCs w:val="28"/>
        </w:rPr>
        <w:t>Критерии конкурсного отбора инициативных проектов</w:t>
      </w:r>
    </w:p>
    <w:p w:rsidR="00A008EF" w:rsidRPr="005C1473" w:rsidRDefault="00A008EF" w:rsidP="00A008EF">
      <w:pPr>
        <w:pStyle w:val="Heading10"/>
        <w:keepNext/>
        <w:keepLines/>
        <w:shd w:val="clear" w:color="auto" w:fill="auto"/>
        <w:spacing w:before="0" w:line="298" w:lineRule="exact"/>
        <w:ind w:right="60" w:firstLine="0"/>
        <w:jc w:val="center"/>
        <w:rPr>
          <w:sz w:val="28"/>
          <w:szCs w:val="28"/>
        </w:rP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firstLine="0"/>
              <w:jc w:val="center"/>
              <w:rPr>
                <w:sz w:val="28"/>
                <w:szCs w:val="28"/>
              </w:rPr>
            </w:pPr>
            <w:r w:rsidRPr="005C1473">
              <w:rPr>
                <w:sz w:val="28"/>
                <w:szCs w:val="28"/>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jc w:val="center"/>
              <w:rPr>
                <w:sz w:val="28"/>
                <w:szCs w:val="28"/>
              </w:rPr>
            </w:pPr>
            <w:r w:rsidRPr="005C1473">
              <w:rPr>
                <w:sz w:val="28"/>
                <w:szCs w:val="28"/>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Количество баллов, на</w:t>
            </w:r>
            <w:r w:rsidRPr="005C1473">
              <w:rPr>
                <w:sz w:val="28"/>
                <w:szCs w:val="28"/>
              </w:rPr>
              <w:softHyphen/>
              <w:t>числяемых по каждому критерию конкурсного отбора инициативного проекта</w:t>
            </w:r>
          </w:p>
        </w:tc>
      </w:tr>
      <w:tr w:rsidR="00A008EF" w:rsidRPr="005C1473" w:rsidTr="00A008E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firstLine="0"/>
              <w:jc w:val="center"/>
              <w:rPr>
                <w:sz w:val="28"/>
                <w:szCs w:val="28"/>
              </w:rPr>
            </w:pPr>
            <w:r w:rsidRPr="005C1473">
              <w:rPr>
                <w:sz w:val="28"/>
                <w:szCs w:val="28"/>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Приоритетные н</w:t>
            </w:r>
            <w:r w:rsidR="005C1473">
              <w:rPr>
                <w:sz w:val="28"/>
                <w:szCs w:val="28"/>
              </w:rPr>
              <w:t>аправления реализации инициатив</w:t>
            </w:r>
            <w:r w:rsidRPr="005C1473">
              <w:rPr>
                <w:sz w:val="28"/>
                <w:szCs w:val="28"/>
              </w:rPr>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pacing w:after="0" w:line="240" w:lineRule="auto"/>
              <w:ind w:left="26"/>
              <w:jc w:val="center"/>
              <w:rPr>
                <w:sz w:val="28"/>
                <w:szCs w:val="28"/>
              </w:rPr>
            </w:pPr>
          </w:p>
        </w:tc>
      </w:tr>
      <w:tr w:rsidR="00A008EF" w:rsidRPr="005C1473" w:rsidTr="00A008E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2A2B80">
            <w:pPr>
              <w:pStyle w:val="12"/>
              <w:shd w:val="clear" w:color="auto" w:fill="auto"/>
              <w:spacing w:after="0" w:line="240" w:lineRule="auto"/>
              <w:ind w:left="174" w:right="95" w:firstLine="0"/>
              <w:rPr>
                <w:sz w:val="28"/>
                <w:szCs w:val="28"/>
              </w:rPr>
            </w:pPr>
            <w:r w:rsidRPr="005C1473">
              <w:rPr>
                <w:sz w:val="28"/>
                <w:szCs w:val="28"/>
              </w:rPr>
              <w:t xml:space="preserve">организация благоустройства территории </w:t>
            </w:r>
            <w:r w:rsidR="002A2B80" w:rsidRPr="005C1473">
              <w:rPr>
                <w:sz w:val="28"/>
                <w:szCs w:val="28"/>
              </w:rPr>
              <w:t xml:space="preserve">Округа </w:t>
            </w:r>
            <w:r w:rsidRPr="005C1473">
              <w:rPr>
                <w:sz w:val="28"/>
                <w:szCs w:val="28"/>
              </w:rPr>
              <w:t>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обеспечение условий для развития физической куль</w:t>
            </w:r>
            <w:r w:rsidRPr="005C1473">
              <w:rPr>
                <w:sz w:val="28"/>
                <w:szCs w:val="28"/>
              </w:rPr>
              <w:softHyphen/>
              <w:t>туры, школьного с</w:t>
            </w:r>
            <w:r w:rsidR="005C1473">
              <w:rPr>
                <w:sz w:val="28"/>
                <w:szCs w:val="28"/>
              </w:rPr>
              <w:t>порта и массового спорта, прове</w:t>
            </w:r>
            <w:r w:rsidRPr="005C1473">
              <w:rPr>
                <w:sz w:val="28"/>
                <w:szCs w:val="28"/>
              </w:rPr>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организация обус</w:t>
            </w:r>
            <w:r w:rsidR="005C1473">
              <w:rPr>
                <w:sz w:val="28"/>
                <w:szCs w:val="28"/>
              </w:rPr>
              <w:t>тройства объектов социальной ин</w:t>
            </w:r>
            <w:r w:rsidRPr="005C1473">
              <w:rPr>
                <w:sz w:val="28"/>
                <w:szCs w:val="28"/>
              </w:rPr>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дорожная деятельность в отношении а</w:t>
            </w:r>
            <w:r w:rsidR="005C1473">
              <w:rPr>
                <w:sz w:val="28"/>
                <w:szCs w:val="28"/>
              </w:rPr>
              <w:t>втомобиль</w:t>
            </w:r>
            <w:r w:rsidRPr="005C1473">
              <w:rPr>
                <w:sz w:val="28"/>
                <w:szCs w:val="28"/>
              </w:rPr>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4</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firstLine="0"/>
              <w:jc w:val="center"/>
              <w:rPr>
                <w:sz w:val="28"/>
                <w:szCs w:val="28"/>
              </w:rPr>
            </w:pPr>
            <w:r w:rsidRPr="005C1473">
              <w:rPr>
                <w:sz w:val="28"/>
                <w:szCs w:val="28"/>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2A2B80">
            <w:pPr>
              <w:pStyle w:val="12"/>
              <w:shd w:val="clear" w:color="auto" w:fill="auto"/>
              <w:spacing w:after="0" w:line="240" w:lineRule="auto"/>
              <w:ind w:left="174" w:right="95" w:firstLine="0"/>
              <w:rPr>
                <w:sz w:val="28"/>
                <w:szCs w:val="28"/>
              </w:rPr>
            </w:pPr>
            <w:r w:rsidRPr="005C1473">
              <w:rPr>
                <w:sz w:val="28"/>
                <w:szCs w:val="28"/>
              </w:rPr>
              <w:t xml:space="preserve">Количество жителей </w:t>
            </w:r>
            <w:r w:rsidR="002A2B80" w:rsidRPr="005C1473">
              <w:rPr>
                <w:sz w:val="28"/>
                <w:szCs w:val="28"/>
              </w:rPr>
              <w:t>Округа</w:t>
            </w:r>
            <w:r w:rsidRPr="005C1473">
              <w:rPr>
                <w:sz w:val="28"/>
                <w:szCs w:val="28"/>
              </w:rPr>
              <w:t xml:space="preserve"> или его части, за</w:t>
            </w:r>
            <w:r w:rsidR="005C1473">
              <w:rPr>
                <w:sz w:val="28"/>
                <w:szCs w:val="28"/>
              </w:rPr>
              <w:t>интересованных в реализации ини</w:t>
            </w:r>
            <w:r w:rsidRPr="005C1473">
              <w:rPr>
                <w:sz w:val="28"/>
                <w:szCs w:val="28"/>
              </w:rPr>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p>
        </w:tc>
      </w:tr>
      <w:tr w:rsidR="00A008EF" w:rsidRPr="005C1473" w:rsidTr="00A008EF">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4</w:t>
            </w:r>
          </w:p>
        </w:tc>
      </w:tr>
      <w:tr w:rsidR="00A008EF" w:rsidRPr="005C1473" w:rsidTr="00A008EF">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8</w:t>
            </w:r>
          </w:p>
        </w:tc>
      </w:tr>
      <w:tr w:rsidR="00A008EF" w:rsidRPr="005C1473" w:rsidTr="00A008EF">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12</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300" w:firstLine="0"/>
              <w:rPr>
                <w:sz w:val="28"/>
                <w:szCs w:val="28"/>
              </w:rPr>
            </w:pPr>
            <w:r w:rsidRPr="005C1473">
              <w:rPr>
                <w:sz w:val="28"/>
                <w:szCs w:val="28"/>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10</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от 6 процентов до 7,99 процента от стоимости ини</w:t>
            </w:r>
            <w:r w:rsidRPr="005C1473">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8</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от 4 процентов до 5,99 процента от стоимости ини</w:t>
            </w:r>
            <w:r w:rsidRPr="005C1473">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6</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от 2 процентов до</w:t>
            </w:r>
            <w:r w:rsidR="005C1473">
              <w:rPr>
                <w:sz w:val="28"/>
                <w:szCs w:val="28"/>
              </w:rPr>
              <w:t xml:space="preserve"> 3,99 процента от стоимости ини</w:t>
            </w:r>
            <w:r w:rsidRPr="005C1473">
              <w:rPr>
                <w:sz w:val="28"/>
                <w:szCs w:val="28"/>
              </w:rPr>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до</w:t>
            </w:r>
            <w:r w:rsidR="005C1473">
              <w:rPr>
                <w:sz w:val="28"/>
                <w:szCs w:val="28"/>
              </w:rPr>
              <w:t xml:space="preserve"> 1,99 процента от стоимости ини</w:t>
            </w:r>
            <w:r w:rsidRPr="005C1473">
              <w:rPr>
                <w:sz w:val="28"/>
                <w:szCs w:val="28"/>
              </w:rPr>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3</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firstLine="0"/>
              <w:jc w:val="center"/>
              <w:rPr>
                <w:sz w:val="28"/>
                <w:szCs w:val="28"/>
              </w:rPr>
            </w:pPr>
            <w:r w:rsidRPr="005C1473">
              <w:rPr>
                <w:sz w:val="28"/>
                <w:szCs w:val="28"/>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Степень плани</w:t>
            </w:r>
            <w:r w:rsidR="005C1473">
              <w:rPr>
                <w:sz w:val="28"/>
                <w:szCs w:val="28"/>
              </w:rPr>
              <w:t>руемого (возможного) имуществен</w:t>
            </w:r>
            <w:r w:rsidRPr="005C1473">
              <w:rPr>
                <w:sz w:val="28"/>
                <w:szCs w:val="28"/>
              </w:rPr>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 xml:space="preserve">от 15 процентов </w:t>
            </w:r>
            <w:r w:rsidR="005C1473">
              <w:rPr>
                <w:sz w:val="28"/>
                <w:szCs w:val="28"/>
              </w:rPr>
              <w:t>до 19,99 процента стоимости ини</w:t>
            </w:r>
            <w:r w:rsidRPr="005C1473">
              <w:rPr>
                <w:sz w:val="28"/>
                <w:szCs w:val="28"/>
              </w:rPr>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4</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 xml:space="preserve">от 10 процентов </w:t>
            </w:r>
            <w:r w:rsidR="005C1473">
              <w:rPr>
                <w:sz w:val="28"/>
                <w:szCs w:val="28"/>
              </w:rPr>
              <w:t>до 14,99 процента стоимости ини</w:t>
            </w:r>
            <w:r w:rsidRPr="005C1473">
              <w:rPr>
                <w:sz w:val="28"/>
                <w:szCs w:val="28"/>
              </w:rPr>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3</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от 5 процентов до</w:t>
            </w:r>
            <w:r w:rsidR="005C1473">
              <w:rPr>
                <w:sz w:val="28"/>
                <w:szCs w:val="28"/>
              </w:rPr>
              <w:t xml:space="preserve"> 9,99 процента стоимости инициа</w:t>
            </w:r>
            <w:r w:rsidRPr="005C1473">
              <w:rPr>
                <w:sz w:val="28"/>
                <w:szCs w:val="28"/>
              </w:rPr>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2</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до</w:t>
            </w:r>
            <w:r w:rsidR="005C1473">
              <w:rPr>
                <w:sz w:val="28"/>
                <w:szCs w:val="28"/>
              </w:rPr>
              <w:t xml:space="preserve"> 4,99 процента стоимости инициа</w:t>
            </w:r>
            <w:r w:rsidRPr="005C1473">
              <w:rPr>
                <w:sz w:val="28"/>
                <w:szCs w:val="28"/>
              </w:rPr>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w:t>
            </w:r>
          </w:p>
        </w:tc>
      </w:tr>
      <w:tr w:rsidR="00A008EF" w:rsidRPr="005C1473" w:rsidTr="00A008EF">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jc w:val="center"/>
              <w:rPr>
                <w:sz w:val="28"/>
                <w:szCs w:val="28"/>
              </w:rPr>
            </w:pPr>
            <w:r w:rsidRPr="005C1473">
              <w:rPr>
                <w:sz w:val="28"/>
                <w:szCs w:val="28"/>
              </w:rPr>
              <w:lastRenderedPageBreak/>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5C1473">
              <w:rPr>
                <w:sz w:val="28"/>
                <w:szCs w:val="28"/>
              </w:rPr>
              <w:t>м(</w:t>
            </w:r>
            <w:proofErr w:type="gramEnd"/>
            <w:r w:rsidRPr="005C1473">
              <w:rPr>
                <w:sz w:val="28"/>
                <w:szCs w:val="28"/>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1/0</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jc w:val="center"/>
              <w:rPr>
                <w:sz w:val="28"/>
                <w:szCs w:val="28"/>
              </w:rPr>
            </w:pPr>
            <w:r w:rsidRPr="005C1473">
              <w:rPr>
                <w:sz w:val="28"/>
                <w:szCs w:val="28"/>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174" w:right="95" w:firstLine="0"/>
              <w:rPr>
                <w:sz w:val="28"/>
                <w:szCs w:val="28"/>
              </w:rPr>
            </w:pPr>
            <w:r w:rsidRPr="005C1473">
              <w:rPr>
                <w:sz w:val="28"/>
                <w:szCs w:val="28"/>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w:t>
            </w:r>
          </w:p>
        </w:tc>
      </w:tr>
      <w:tr w:rsidR="00A008EF" w:rsidRPr="005C1473" w:rsidTr="00A008EF">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jc w:val="center"/>
              <w:rPr>
                <w:sz w:val="28"/>
                <w:szCs w:val="28"/>
              </w:rPr>
            </w:pPr>
            <w:r w:rsidRPr="005C1473">
              <w:rPr>
                <w:sz w:val="28"/>
                <w:szCs w:val="28"/>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Визуальное представление инициативного проекта наличие (</w:t>
            </w:r>
            <w:proofErr w:type="gramStart"/>
            <w:r w:rsidRPr="005C1473">
              <w:rPr>
                <w:sz w:val="28"/>
                <w:szCs w:val="28"/>
              </w:rPr>
              <w:t>дизайн-проекта</w:t>
            </w:r>
            <w:proofErr w:type="gramEnd"/>
            <w:r w:rsidRPr="005C1473">
              <w:rPr>
                <w:sz w:val="28"/>
                <w:szCs w:val="28"/>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 xml:space="preserve">0-3 </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jc w:val="center"/>
              <w:rPr>
                <w:sz w:val="28"/>
                <w:szCs w:val="28"/>
              </w:rPr>
            </w:pPr>
            <w:r w:rsidRPr="005C1473">
              <w:rPr>
                <w:sz w:val="28"/>
                <w:szCs w:val="28"/>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3</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7</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10</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15</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20</w:t>
            </w:r>
          </w:p>
        </w:tc>
      </w:tr>
      <w:tr w:rsidR="00A008EF" w:rsidRPr="005C1473" w:rsidTr="00A008E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autoSpaceDE w:val="0"/>
              <w:autoSpaceDN w:val="0"/>
              <w:adjustRightInd w:val="0"/>
              <w:ind w:left="174" w:right="95"/>
              <w:rPr>
                <w:sz w:val="28"/>
                <w:szCs w:val="28"/>
              </w:rPr>
            </w:pPr>
            <w:r w:rsidRPr="005C1473">
              <w:rPr>
                <w:sz w:val="28"/>
                <w:szCs w:val="28"/>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A008EF" w:rsidRPr="005C1473" w:rsidRDefault="00A008EF" w:rsidP="00A008EF">
            <w:pPr>
              <w:pStyle w:val="12"/>
              <w:shd w:val="clear" w:color="auto" w:fill="auto"/>
              <w:spacing w:after="0" w:line="240" w:lineRule="auto"/>
              <w:ind w:left="26" w:firstLine="0"/>
              <w:jc w:val="center"/>
              <w:rPr>
                <w:sz w:val="28"/>
                <w:szCs w:val="28"/>
              </w:rPr>
            </w:pPr>
            <w:r w:rsidRPr="005C1473">
              <w:rPr>
                <w:sz w:val="28"/>
                <w:szCs w:val="28"/>
              </w:rPr>
              <w:t>30</w:t>
            </w:r>
          </w:p>
        </w:tc>
      </w:tr>
    </w:tbl>
    <w:p w:rsidR="00A008EF" w:rsidRPr="005C1473" w:rsidRDefault="00A008EF" w:rsidP="00A008EF">
      <w:pPr>
        <w:pStyle w:val="ConsPlusNormal"/>
        <w:tabs>
          <w:tab w:val="left" w:pos="1134"/>
        </w:tabs>
        <w:jc w:val="both"/>
        <w:rPr>
          <w:rFonts w:ascii="Times New Roman" w:hAnsi="Times New Roman" w:cs="Times New Roman"/>
          <w:sz w:val="28"/>
          <w:szCs w:val="28"/>
        </w:rPr>
      </w:pPr>
    </w:p>
    <w:p w:rsidR="00A008EF" w:rsidRDefault="00A008EF" w:rsidP="00E8412B">
      <w:pPr>
        <w:pStyle w:val="ConsPlusNormal"/>
        <w:jc w:val="center"/>
        <w:outlineLvl w:val="1"/>
        <w:rPr>
          <w:rFonts w:ascii="Times New Roman" w:hAnsi="Times New Roman" w:cs="Times New Roman"/>
          <w:sz w:val="24"/>
          <w:szCs w:val="24"/>
        </w:rPr>
      </w:pPr>
    </w:p>
    <w:sectPr w:rsidR="00A008EF" w:rsidSect="00765507">
      <w:footerReference w:type="default" r:id="rId10"/>
      <w:type w:val="continuous"/>
      <w:pgSz w:w="11907" w:h="16840" w:code="9"/>
      <w:pgMar w:top="426"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34" w:rsidRDefault="000A4334" w:rsidP="0011087C">
      <w:r>
        <w:separator/>
      </w:r>
    </w:p>
  </w:endnote>
  <w:endnote w:type="continuationSeparator" w:id="0">
    <w:p w:rsidR="000A4334" w:rsidRDefault="000A4334" w:rsidP="0011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CD" w:rsidRDefault="009052CD">
    <w:pPr>
      <w:pStyle w:val="af3"/>
    </w:pPr>
  </w:p>
  <w:p w:rsidR="009052CD" w:rsidRDefault="009052C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34" w:rsidRDefault="000A4334" w:rsidP="0011087C">
      <w:r>
        <w:separator/>
      </w:r>
    </w:p>
  </w:footnote>
  <w:footnote w:type="continuationSeparator" w:id="0">
    <w:p w:rsidR="000A4334" w:rsidRDefault="000A4334" w:rsidP="0011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76E1667"/>
    <w:multiLevelType w:val="hybridMultilevel"/>
    <w:tmpl w:val="20E8A9FC"/>
    <w:lvl w:ilvl="0" w:tplc="0218C588">
      <w:start w:val="6"/>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016011"/>
    <w:multiLevelType w:val="hybridMultilevel"/>
    <w:tmpl w:val="05D8AC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7F0D90"/>
    <w:multiLevelType w:val="hybridMultilevel"/>
    <w:tmpl w:val="BC0CBF6E"/>
    <w:lvl w:ilvl="0" w:tplc="95B49980">
      <w:start w:val="1"/>
      <w:numFmt w:val="decimal"/>
      <w:lvlText w:val="%1)"/>
      <w:lvlJc w:val="left"/>
      <w:pPr>
        <w:ind w:left="928"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2E31DB"/>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1"/>
  </w:num>
  <w:num w:numId="6">
    <w:abstractNumId w:val="5"/>
  </w:num>
  <w:num w:numId="7">
    <w:abstractNumId w:val="6"/>
  </w:num>
  <w:num w:numId="8">
    <w:abstractNumId w:val="4"/>
  </w:num>
  <w:num w:numId="9">
    <w:abstractNumId w:val="2"/>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41"/>
    <w:rsid w:val="000135D8"/>
    <w:rsid w:val="00013D11"/>
    <w:rsid w:val="000172FB"/>
    <w:rsid w:val="00024481"/>
    <w:rsid w:val="00032142"/>
    <w:rsid w:val="00034E16"/>
    <w:rsid w:val="000370DD"/>
    <w:rsid w:val="000434BC"/>
    <w:rsid w:val="00053AF7"/>
    <w:rsid w:val="000546AE"/>
    <w:rsid w:val="00054C1F"/>
    <w:rsid w:val="0006007F"/>
    <w:rsid w:val="0006119E"/>
    <w:rsid w:val="0006284D"/>
    <w:rsid w:val="00064825"/>
    <w:rsid w:val="00066462"/>
    <w:rsid w:val="000672CE"/>
    <w:rsid w:val="0007173C"/>
    <w:rsid w:val="000732B2"/>
    <w:rsid w:val="000751CE"/>
    <w:rsid w:val="000756A9"/>
    <w:rsid w:val="00091A2B"/>
    <w:rsid w:val="0009207A"/>
    <w:rsid w:val="000944D8"/>
    <w:rsid w:val="000A13D6"/>
    <w:rsid w:val="000A1F22"/>
    <w:rsid w:val="000A4334"/>
    <w:rsid w:val="000A55CF"/>
    <w:rsid w:val="000A6C9C"/>
    <w:rsid w:val="000A7A89"/>
    <w:rsid w:val="000B3AC4"/>
    <w:rsid w:val="000C0AA4"/>
    <w:rsid w:val="000C43FD"/>
    <w:rsid w:val="000C5BBC"/>
    <w:rsid w:val="000C5C41"/>
    <w:rsid w:val="000C7377"/>
    <w:rsid w:val="000D32CA"/>
    <w:rsid w:val="000E0149"/>
    <w:rsid w:val="000E3913"/>
    <w:rsid w:val="000F1F31"/>
    <w:rsid w:val="000F2944"/>
    <w:rsid w:val="000F3D5C"/>
    <w:rsid w:val="000F4E4A"/>
    <w:rsid w:val="000F53FE"/>
    <w:rsid w:val="000F7D49"/>
    <w:rsid w:val="00101786"/>
    <w:rsid w:val="00105F65"/>
    <w:rsid w:val="0011062A"/>
    <w:rsid w:val="0011087C"/>
    <w:rsid w:val="00110FDB"/>
    <w:rsid w:val="00111671"/>
    <w:rsid w:val="00112E37"/>
    <w:rsid w:val="001161B9"/>
    <w:rsid w:val="00121370"/>
    <w:rsid w:val="00123DDB"/>
    <w:rsid w:val="001251AF"/>
    <w:rsid w:val="00126ABE"/>
    <w:rsid w:val="00126D5F"/>
    <w:rsid w:val="001320A5"/>
    <w:rsid w:val="00136451"/>
    <w:rsid w:val="00137846"/>
    <w:rsid w:val="0014227C"/>
    <w:rsid w:val="00142EDF"/>
    <w:rsid w:val="00147CD7"/>
    <w:rsid w:val="0015148E"/>
    <w:rsid w:val="00152691"/>
    <w:rsid w:val="00152E55"/>
    <w:rsid w:val="0015414C"/>
    <w:rsid w:val="00162F37"/>
    <w:rsid w:val="001654BD"/>
    <w:rsid w:val="00165BA0"/>
    <w:rsid w:val="00170504"/>
    <w:rsid w:val="00171DDF"/>
    <w:rsid w:val="00172299"/>
    <w:rsid w:val="00176521"/>
    <w:rsid w:val="00180E7D"/>
    <w:rsid w:val="001814B8"/>
    <w:rsid w:val="00181A1D"/>
    <w:rsid w:val="00190ADA"/>
    <w:rsid w:val="001920CE"/>
    <w:rsid w:val="00192585"/>
    <w:rsid w:val="0019511A"/>
    <w:rsid w:val="00197D4C"/>
    <w:rsid w:val="001A1108"/>
    <w:rsid w:val="001A444A"/>
    <w:rsid w:val="001B7242"/>
    <w:rsid w:val="001C5E8D"/>
    <w:rsid w:val="001C78BB"/>
    <w:rsid w:val="001D0A55"/>
    <w:rsid w:val="001D17A1"/>
    <w:rsid w:val="001D43FA"/>
    <w:rsid w:val="001D630D"/>
    <w:rsid w:val="001D7E10"/>
    <w:rsid w:val="001E1305"/>
    <w:rsid w:val="001E186B"/>
    <w:rsid w:val="001E3E99"/>
    <w:rsid w:val="001E4361"/>
    <w:rsid w:val="001E6C56"/>
    <w:rsid w:val="001F3FD9"/>
    <w:rsid w:val="001F7AE3"/>
    <w:rsid w:val="002022DE"/>
    <w:rsid w:val="00206B33"/>
    <w:rsid w:val="00213661"/>
    <w:rsid w:val="0021640D"/>
    <w:rsid w:val="00216F93"/>
    <w:rsid w:val="0022022F"/>
    <w:rsid w:val="002275C2"/>
    <w:rsid w:val="002302B5"/>
    <w:rsid w:val="00234302"/>
    <w:rsid w:val="00235C20"/>
    <w:rsid w:val="0023607E"/>
    <w:rsid w:val="002366AA"/>
    <w:rsid w:val="00262FD9"/>
    <w:rsid w:val="00264E58"/>
    <w:rsid w:val="0026545D"/>
    <w:rsid w:val="0028170A"/>
    <w:rsid w:val="00281DDD"/>
    <w:rsid w:val="002847D1"/>
    <w:rsid w:val="00292467"/>
    <w:rsid w:val="00297A25"/>
    <w:rsid w:val="002A2616"/>
    <w:rsid w:val="002A2B80"/>
    <w:rsid w:val="002B0B0B"/>
    <w:rsid w:val="002B1BDD"/>
    <w:rsid w:val="002C06E5"/>
    <w:rsid w:val="002C09AF"/>
    <w:rsid w:val="002C329F"/>
    <w:rsid w:val="002E3A74"/>
    <w:rsid w:val="002E4380"/>
    <w:rsid w:val="002F1E9E"/>
    <w:rsid w:val="002F4466"/>
    <w:rsid w:val="002F624C"/>
    <w:rsid w:val="00301152"/>
    <w:rsid w:val="00303D66"/>
    <w:rsid w:val="003046EA"/>
    <w:rsid w:val="003049D9"/>
    <w:rsid w:val="00304F6C"/>
    <w:rsid w:val="003134AC"/>
    <w:rsid w:val="003200BD"/>
    <w:rsid w:val="00324423"/>
    <w:rsid w:val="00336B12"/>
    <w:rsid w:val="003424C7"/>
    <w:rsid w:val="003439CE"/>
    <w:rsid w:val="00350317"/>
    <w:rsid w:val="00353863"/>
    <w:rsid w:val="0035598E"/>
    <w:rsid w:val="00366B0B"/>
    <w:rsid w:val="00370B70"/>
    <w:rsid w:val="00375E3A"/>
    <w:rsid w:val="003816D7"/>
    <w:rsid w:val="0038306A"/>
    <w:rsid w:val="003872CF"/>
    <w:rsid w:val="0039253F"/>
    <w:rsid w:val="003A0FB9"/>
    <w:rsid w:val="003A26BD"/>
    <w:rsid w:val="003A39B1"/>
    <w:rsid w:val="003A48DC"/>
    <w:rsid w:val="003A5B5F"/>
    <w:rsid w:val="003B2699"/>
    <w:rsid w:val="003B42EA"/>
    <w:rsid w:val="003B4558"/>
    <w:rsid w:val="003C2787"/>
    <w:rsid w:val="003C3A5A"/>
    <w:rsid w:val="003C73D6"/>
    <w:rsid w:val="003C77F2"/>
    <w:rsid w:val="003D1060"/>
    <w:rsid w:val="003D3260"/>
    <w:rsid w:val="003E0907"/>
    <w:rsid w:val="003E29E9"/>
    <w:rsid w:val="003E35E2"/>
    <w:rsid w:val="0040072A"/>
    <w:rsid w:val="00403572"/>
    <w:rsid w:val="00410292"/>
    <w:rsid w:val="004104C6"/>
    <w:rsid w:val="00410B71"/>
    <w:rsid w:val="00420D81"/>
    <w:rsid w:val="00430F9F"/>
    <w:rsid w:val="004331A5"/>
    <w:rsid w:val="00435B92"/>
    <w:rsid w:val="004360C2"/>
    <w:rsid w:val="004417FA"/>
    <w:rsid w:val="004458A8"/>
    <w:rsid w:val="0045024E"/>
    <w:rsid w:val="00455A65"/>
    <w:rsid w:val="00455E82"/>
    <w:rsid w:val="00463F9A"/>
    <w:rsid w:val="00464609"/>
    <w:rsid w:val="00467750"/>
    <w:rsid w:val="0047523D"/>
    <w:rsid w:val="00481AC4"/>
    <w:rsid w:val="0048765A"/>
    <w:rsid w:val="00487C70"/>
    <w:rsid w:val="00490832"/>
    <w:rsid w:val="00493687"/>
    <w:rsid w:val="0049566B"/>
    <w:rsid w:val="00495D73"/>
    <w:rsid w:val="004A5470"/>
    <w:rsid w:val="004B1030"/>
    <w:rsid w:val="004C1734"/>
    <w:rsid w:val="004D70C4"/>
    <w:rsid w:val="004D74C3"/>
    <w:rsid w:val="004E0E96"/>
    <w:rsid w:val="004E447E"/>
    <w:rsid w:val="004F5CC0"/>
    <w:rsid w:val="005025F6"/>
    <w:rsid w:val="00503F8A"/>
    <w:rsid w:val="0050456D"/>
    <w:rsid w:val="0050661D"/>
    <w:rsid w:val="00506E5C"/>
    <w:rsid w:val="00506EE0"/>
    <w:rsid w:val="00511345"/>
    <w:rsid w:val="005126C7"/>
    <w:rsid w:val="00516C19"/>
    <w:rsid w:val="00516CB7"/>
    <w:rsid w:val="005214CF"/>
    <w:rsid w:val="00521821"/>
    <w:rsid w:val="00523AA2"/>
    <w:rsid w:val="00526184"/>
    <w:rsid w:val="0052632E"/>
    <w:rsid w:val="00527014"/>
    <w:rsid w:val="00530D3A"/>
    <w:rsid w:val="00532AA3"/>
    <w:rsid w:val="005408F5"/>
    <w:rsid w:val="005553F8"/>
    <w:rsid w:val="00563103"/>
    <w:rsid w:val="00564CA2"/>
    <w:rsid w:val="0057129A"/>
    <w:rsid w:val="00574AAE"/>
    <w:rsid w:val="00574D6A"/>
    <w:rsid w:val="00575A39"/>
    <w:rsid w:val="00576E16"/>
    <w:rsid w:val="005811A6"/>
    <w:rsid w:val="0058141F"/>
    <w:rsid w:val="00582F46"/>
    <w:rsid w:val="0058739D"/>
    <w:rsid w:val="005908F1"/>
    <w:rsid w:val="00590C5A"/>
    <w:rsid w:val="005A1C18"/>
    <w:rsid w:val="005A50B3"/>
    <w:rsid w:val="005B1164"/>
    <w:rsid w:val="005B4326"/>
    <w:rsid w:val="005C1473"/>
    <w:rsid w:val="005C2B75"/>
    <w:rsid w:val="005C343A"/>
    <w:rsid w:val="005C6FB0"/>
    <w:rsid w:val="005D1397"/>
    <w:rsid w:val="005D7552"/>
    <w:rsid w:val="005D7988"/>
    <w:rsid w:val="005E582D"/>
    <w:rsid w:val="005F3839"/>
    <w:rsid w:val="005F7AB0"/>
    <w:rsid w:val="006019CA"/>
    <w:rsid w:val="006029A7"/>
    <w:rsid w:val="0060614E"/>
    <w:rsid w:val="00606750"/>
    <w:rsid w:val="006077C4"/>
    <w:rsid w:val="00614F10"/>
    <w:rsid w:val="00620C10"/>
    <w:rsid w:val="00622038"/>
    <w:rsid w:val="00622DEE"/>
    <w:rsid w:val="00633A40"/>
    <w:rsid w:val="00641284"/>
    <w:rsid w:val="00643189"/>
    <w:rsid w:val="006445DB"/>
    <w:rsid w:val="00646532"/>
    <w:rsid w:val="0064746A"/>
    <w:rsid w:val="006476E5"/>
    <w:rsid w:val="00653175"/>
    <w:rsid w:val="006570BB"/>
    <w:rsid w:val="0066286D"/>
    <w:rsid w:val="00662DA0"/>
    <w:rsid w:val="0066561B"/>
    <w:rsid w:val="00665C20"/>
    <w:rsid w:val="006772DC"/>
    <w:rsid w:val="0068657F"/>
    <w:rsid w:val="00687337"/>
    <w:rsid w:val="0069032F"/>
    <w:rsid w:val="00691A98"/>
    <w:rsid w:val="00694527"/>
    <w:rsid w:val="00694A1D"/>
    <w:rsid w:val="006951E6"/>
    <w:rsid w:val="006A06EE"/>
    <w:rsid w:val="006A11CD"/>
    <w:rsid w:val="006B7542"/>
    <w:rsid w:val="006D0FFE"/>
    <w:rsid w:val="006D2C2F"/>
    <w:rsid w:val="006D2EF8"/>
    <w:rsid w:val="006D4F9F"/>
    <w:rsid w:val="006E232D"/>
    <w:rsid w:val="006E4130"/>
    <w:rsid w:val="006E51A1"/>
    <w:rsid w:val="006E595C"/>
    <w:rsid w:val="006F5F7B"/>
    <w:rsid w:val="007044E8"/>
    <w:rsid w:val="00704915"/>
    <w:rsid w:val="007136C0"/>
    <w:rsid w:val="00723CBA"/>
    <w:rsid w:val="00727392"/>
    <w:rsid w:val="00730E79"/>
    <w:rsid w:val="00731DBF"/>
    <w:rsid w:val="00733B19"/>
    <w:rsid w:val="0074220A"/>
    <w:rsid w:val="00747212"/>
    <w:rsid w:val="00751052"/>
    <w:rsid w:val="00752F4F"/>
    <w:rsid w:val="0075649B"/>
    <w:rsid w:val="00756AFC"/>
    <w:rsid w:val="00765507"/>
    <w:rsid w:val="00767AD6"/>
    <w:rsid w:val="00770866"/>
    <w:rsid w:val="007725BE"/>
    <w:rsid w:val="00775A1B"/>
    <w:rsid w:val="007777D1"/>
    <w:rsid w:val="00777E30"/>
    <w:rsid w:val="00780421"/>
    <w:rsid w:val="00783A82"/>
    <w:rsid w:val="0079060B"/>
    <w:rsid w:val="0079532F"/>
    <w:rsid w:val="007A0DC8"/>
    <w:rsid w:val="007A3522"/>
    <w:rsid w:val="007A65AC"/>
    <w:rsid w:val="007A69E6"/>
    <w:rsid w:val="007B3EFA"/>
    <w:rsid w:val="007C1270"/>
    <w:rsid w:val="007D0D7C"/>
    <w:rsid w:val="007D137C"/>
    <w:rsid w:val="007D277A"/>
    <w:rsid w:val="007D3505"/>
    <w:rsid w:val="007D3982"/>
    <w:rsid w:val="007E1EC5"/>
    <w:rsid w:val="007E3898"/>
    <w:rsid w:val="007F5D00"/>
    <w:rsid w:val="007F74BE"/>
    <w:rsid w:val="00813938"/>
    <w:rsid w:val="00813B17"/>
    <w:rsid w:val="00813C10"/>
    <w:rsid w:val="008150A4"/>
    <w:rsid w:val="00816977"/>
    <w:rsid w:val="0082140A"/>
    <w:rsid w:val="00826EE9"/>
    <w:rsid w:val="00830D5B"/>
    <w:rsid w:val="00831F62"/>
    <w:rsid w:val="00841AC9"/>
    <w:rsid w:val="00844EE8"/>
    <w:rsid w:val="008458D8"/>
    <w:rsid w:val="008646CF"/>
    <w:rsid w:val="0086539D"/>
    <w:rsid w:val="0086793A"/>
    <w:rsid w:val="00875B84"/>
    <w:rsid w:val="0088491D"/>
    <w:rsid w:val="008851BC"/>
    <w:rsid w:val="00890968"/>
    <w:rsid w:val="008A0223"/>
    <w:rsid w:val="008A1856"/>
    <w:rsid w:val="008A63F1"/>
    <w:rsid w:val="008A6EF3"/>
    <w:rsid w:val="008B0744"/>
    <w:rsid w:val="008B3406"/>
    <w:rsid w:val="008C0900"/>
    <w:rsid w:val="008C413D"/>
    <w:rsid w:val="008C7F84"/>
    <w:rsid w:val="008D439B"/>
    <w:rsid w:val="008E5720"/>
    <w:rsid w:val="0090102B"/>
    <w:rsid w:val="009016A6"/>
    <w:rsid w:val="0090227D"/>
    <w:rsid w:val="009025CA"/>
    <w:rsid w:val="009052CD"/>
    <w:rsid w:val="00912F81"/>
    <w:rsid w:val="00914AB2"/>
    <w:rsid w:val="00914E49"/>
    <w:rsid w:val="00916D92"/>
    <w:rsid w:val="0092424B"/>
    <w:rsid w:val="0092440D"/>
    <w:rsid w:val="0092676A"/>
    <w:rsid w:val="0093143E"/>
    <w:rsid w:val="00937DE1"/>
    <w:rsid w:val="009420E8"/>
    <w:rsid w:val="00943ED6"/>
    <w:rsid w:val="009440CE"/>
    <w:rsid w:val="00944F3B"/>
    <w:rsid w:val="0095341C"/>
    <w:rsid w:val="0095481A"/>
    <w:rsid w:val="00955BA0"/>
    <w:rsid w:val="00960897"/>
    <w:rsid w:val="00960933"/>
    <w:rsid w:val="00965A39"/>
    <w:rsid w:val="00967DEA"/>
    <w:rsid w:val="00972EB2"/>
    <w:rsid w:val="0097598C"/>
    <w:rsid w:val="00981E3D"/>
    <w:rsid w:val="00984B09"/>
    <w:rsid w:val="00985360"/>
    <w:rsid w:val="0099208B"/>
    <w:rsid w:val="009A090D"/>
    <w:rsid w:val="009A0A23"/>
    <w:rsid w:val="009A1484"/>
    <w:rsid w:val="009A42F0"/>
    <w:rsid w:val="009A4E75"/>
    <w:rsid w:val="009B6449"/>
    <w:rsid w:val="009C6ADB"/>
    <w:rsid w:val="009D084F"/>
    <w:rsid w:val="009D6B1E"/>
    <w:rsid w:val="009D778B"/>
    <w:rsid w:val="009E0680"/>
    <w:rsid w:val="009F354E"/>
    <w:rsid w:val="009F5D28"/>
    <w:rsid w:val="00A008EF"/>
    <w:rsid w:val="00A00DCC"/>
    <w:rsid w:val="00A05C44"/>
    <w:rsid w:val="00A05D2F"/>
    <w:rsid w:val="00A07302"/>
    <w:rsid w:val="00A0748D"/>
    <w:rsid w:val="00A0774C"/>
    <w:rsid w:val="00A1144E"/>
    <w:rsid w:val="00A13F99"/>
    <w:rsid w:val="00A13FBF"/>
    <w:rsid w:val="00A310AB"/>
    <w:rsid w:val="00A32493"/>
    <w:rsid w:val="00A32ADC"/>
    <w:rsid w:val="00A45D7E"/>
    <w:rsid w:val="00A539B6"/>
    <w:rsid w:val="00A62C94"/>
    <w:rsid w:val="00A64CC9"/>
    <w:rsid w:val="00A72CCF"/>
    <w:rsid w:val="00A73E8F"/>
    <w:rsid w:val="00A77945"/>
    <w:rsid w:val="00A81788"/>
    <w:rsid w:val="00A82B8E"/>
    <w:rsid w:val="00A832F9"/>
    <w:rsid w:val="00A92A03"/>
    <w:rsid w:val="00A950DD"/>
    <w:rsid w:val="00A97158"/>
    <w:rsid w:val="00AA02FE"/>
    <w:rsid w:val="00AA08B9"/>
    <w:rsid w:val="00AA0CD2"/>
    <w:rsid w:val="00AA1456"/>
    <w:rsid w:val="00AA1878"/>
    <w:rsid w:val="00AA56F2"/>
    <w:rsid w:val="00AB07F4"/>
    <w:rsid w:val="00AB0CFA"/>
    <w:rsid w:val="00AB184C"/>
    <w:rsid w:val="00AB1C2F"/>
    <w:rsid w:val="00AB344D"/>
    <w:rsid w:val="00AB372E"/>
    <w:rsid w:val="00AB6322"/>
    <w:rsid w:val="00AB645D"/>
    <w:rsid w:val="00AB65C2"/>
    <w:rsid w:val="00AC3EA6"/>
    <w:rsid w:val="00AC6F68"/>
    <w:rsid w:val="00AD02B8"/>
    <w:rsid w:val="00AD0606"/>
    <w:rsid w:val="00AD4598"/>
    <w:rsid w:val="00AE24FF"/>
    <w:rsid w:val="00AE542C"/>
    <w:rsid w:val="00AE5904"/>
    <w:rsid w:val="00AE5F71"/>
    <w:rsid w:val="00AF52B2"/>
    <w:rsid w:val="00AF72E8"/>
    <w:rsid w:val="00B03A5C"/>
    <w:rsid w:val="00B2112D"/>
    <w:rsid w:val="00B35E61"/>
    <w:rsid w:val="00B45964"/>
    <w:rsid w:val="00B53F61"/>
    <w:rsid w:val="00B56949"/>
    <w:rsid w:val="00B57D58"/>
    <w:rsid w:val="00B60C77"/>
    <w:rsid w:val="00B61F56"/>
    <w:rsid w:val="00B64E2D"/>
    <w:rsid w:val="00B750DF"/>
    <w:rsid w:val="00B75DE1"/>
    <w:rsid w:val="00B82AA1"/>
    <w:rsid w:val="00B90C19"/>
    <w:rsid w:val="00B9459F"/>
    <w:rsid w:val="00B95CBC"/>
    <w:rsid w:val="00B97BEF"/>
    <w:rsid w:val="00BA4C83"/>
    <w:rsid w:val="00BA5871"/>
    <w:rsid w:val="00BB3214"/>
    <w:rsid w:val="00BB3F0D"/>
    <w:rsid w:val="00BC3EE6"/>
    <w:rsid w:val="00BD30E4"/>
    <w:rsid w:val="00BD3A30"/>
    <w:rsid w:val="00BD5983"/>
    <w:rsid w:val="00BD67DD"/>
    <w:rsid w:val="00BD707F"/>
    <w:rsid w:val="00BE00CF"/>
    <w:rsid w:val="00BE254A"/>
    <w:rsid w:val="00BE325B"/>
    <w:rsid w:val="00BE6987"/>
    <w:rsid w:val="00BE7191"/>
    <w:rsid w:val="00BF15F7"/>
    <w:rsid w:val="00BF689B"/>
    <w:rsid w:val="00BF6921"/>
    <w:rsid w:val="00C00976"/>
    <w:rsid w:val="00C02F8F"/>
    <w:rsid w:val="00C04038"/>
    <w:rsid w:val="00C043ED"/>
    <w:rsid w:val="00C12027"/>
    <w:rsid w:val="00C14B74"/>
    <w:rsid w:val="00C159C2"/>
    <w:rsid w:val="00C20F94"/>
    <w:rsid w:val="00C20FD6"/>
    <w:rsid w:val="00C24492"/>
    <w:rsid w:val="00C269AD"/>
    <w:rsid w:val="00C27006"/>
    <w:rsid w:val="00C37145"/>
    <w:rsid w:val="00C37180"/>
    <w:rsid w:val="00C37879"/>
    <w:rsid w:val="00C37E8A"/>
    <w:rsid w:val="00C40B95"/>
    <w:rsid w:val="00C447FF"/>
    <w:rsid w:val="00C5096E"/>
    <w:rsid w:val="00C54175"/>
    <w:rsid w:val="00C5649F"/>
    <w:rsid w:val="00C57B20"/>
    <w:rsid w:val="00C60811"/>
    <w:rsid w:val="00C60B55"/>
    <w:rsid w:val="00C62DDB"/>
    <w:rsid w:val="00C65960"/>
    <w:rsid w:val="00C6743A"/>
    <w:rsid w:val="00C7204F"/>
    <w:rsid w:val="00C733B7"/>
    <w:rsid w:val="00C856E6"/>
    <w:rsid w:val="00C87901"/>
    <w:rsid w:val="00C90A06"/>
    <w:rsid w:val="00C92A67"/>
    <w:rsid w:val="00C94A96"/>
    <w:rsid w:val="00C959B0"/>
    <w:rsid w:val="00CA0430"/>
    <w:rsid w:val="00CA0ACE"/>
    <w:rsid w:val="00CA52E5"/>
    <w:rsid w:val="00CA6339"/>
    <w:rsid w:val="00CB1E5C"/>
    <w:rsid w:val="00CB1F35"/>
    <w:rsid w:val="00CB50C9"/>
    <w:rsid w:val="00CC0251"/>
    <w:rsid w:val="00CC0509"/>
    <w:rsid w:val="00CC1A54"/>
    <w:rsid w:val="00CC48B8"/>
    <w:rsid w:val="00CC6103"/>
    <w:rsid w:val="00CC782E"/>
    <w:rsid w:val="00CD1C27"/>
    <w:rsid w:val="00CD7459"/>
    <w:rsid w:val="00CE140E"/>
    <w:rsid w:val="00CE5BEA"/>
    <w:rsid w:val="00CE7941"/>
    <w:rsid w:val="00CE7B50"/>
    <w:rsid w:val="00CF0A01"/>
    <w:rsid w:val="00CF0FDA"/>
    <w:rsid w:val="00CF6BF7"/>
    <w:rsid w:val="00CF7737"/>
    <w:rsid w:val="00D03685"/>
    <w:rsid w:val="00D15A0C"/>
    <w:rsid w:val="00D16A5C"/>
    <w:rsid w:val="00D2080C"/>
    <w:rsid w:val="00D3033D"/>
    <w:rsid w:val="00D30549"/>
    <w:rsid w:val="00D30AF3"/>
    <w:rsid w:val="00D31C12"/>
    <w:rsid w:val="00D37E9A"/>
    <w:rsid w:val="00D408A9"/>
    <w:rsid w:val="00D4328F"/>
    <w:rsid w:val="00D6139C"/>
    <w:rsid w:val="00D62D55"/>
    <w:rsid w:val="00D75F51"/>
    <w:rsid w:val="00D82F36"/>
    <w:rsid w:val="00D96B53"/>
    <w:rsid w:val="00DA3A2A"/>
    <w:rsid w:val="00DB1D9D"/>
    <w:rsid w:val="00DB235F"/>
    <w:rsid w:val="00DB246E"/>
    <w:rsid w:val="00DC369A"/>
    <w:rsid w:val="00DC3E61"/>
    <w:rsid w:val="00DC6258"/>
    <w:rsid w:val="00DD00ED"/>
    <w:rsid w:val="00DD64DE"/>
    <w:rsid w:val="00DE37D5"/>
    <w:rsid w:val="00E01036"/>
    <w:rsid w:val="00E019C7"/>
    <w:rsid w:val="00E047B2"/>
    <w:rsid w:val="00E22119"/>
    <w:rsid w:val="00E3637A"/>
    <w:rsid w:val="00E41A04"/>
    <w:rsid w:val="00E52D99"/>
    <w:rsid w:val="00E54C4F"/>
    <w:rsid w:val="00E700AA"/>
    <w:rsid w:val="00E7076E"/>
    <w:rsid w:val="00E75F1C"/>
    <w:rsid w:val="00E76B73"/>
    <w:rsid w:val="00E80FAA"/>
    <w:rsid w:val="00E8412B"/>
    <w:rsid w:val="00E85E07"/>
    <w:rsid w:val="00E913C7"/>
    <w:rsid w:val="00E9299E"/>
    <w:rsid w:val="00E968E3"/>
    <w:rsid w:val="00EA14F2"/>
    <w:rsid w:val="00EA295B"/>
    <w:rsid w:val="00EA4CCE"/>
    <w:rsid w:val="00EB71F6"/>
    <w:rsid w:val="00EC39AD"/>
    <w:rsid w:val="00EC4282"/>
    <w:rsid w:val="00ED0759"/>
    <w:rsid w:val="00ED3F42"/>
    <w:rsid w:val="00ED47E4"/>
    <w:rsid w:val="00ED6176"/>
    <w:rsid w:val="00ED7AD3"/>
    <w:rsid w:val="00EE0A95"/>
    <w:rsid w:val="00EE6A6C"/>
    <w:rsid w:val="00EE6E0B"/>
    <w:rsid w:val="00EF23ED"/>
    <w:rsid w:val="00EF67D5"/>
    <w:rsid w:val="00F06DF1"/>
    <w:rsid w:val="00F13FB0"/>
    <w:rsid w:val="00F20D35"/>
    <w:rsid w:val="00F21745"/>
    <w:rsid w:val="00F30C19"/>
    <w:rsid w:val="00F3167B"/>
    <w:rsid w:val="00F366A9"/>
    <w:rsid w:val="00F46668"/>
    <w:rsid w:val="00F47CE5"/>
    <w:rsid w:val="00F5234E"/>
    <w:rsid w:val="00F60673"/>
    <w:rsid w:val="00F60E6B"/>
    <w:rsid w:val="00F611C5"/>
    <w:rsid w:val="00F67358"/>
    <w:rsid w:val="00F7205E"/>
    <w:rsid w:val="00F81077"/>
    <w:rsid w:val="00F849C2"/>
    <w:rsid w:val="00F91EA4"/>
    <w:rsid w:val="00F9245C"/>
    <w:rsid w:val="00F94EB7"/>
    <w:rsid w:val="00FA0807"/>
    <w:rsid w:val="00FA171A"/>
    <w:rsid w:val="00FA269B"/>
    <w:rsid w:val="00FA2CCE"/>
    <w:rsid w:val="00FA30D3"/>
    <w:rsid w:val="00FC2448"/>
    <w:rsid w:val="00FC327C"/>
    <w:rsid w:val="00FD035B"/>
    <w:rsid w:val="00FD1DB6"/>
    <w:rsid w:val="00FD22BA"/>
    <w:rsid w:val="00FE05B8"/>
    <w:rsid w:val="00FE1305"/>
    <w:rsid w:val="00FE1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377"/>
  </w:style>
  <w:style w:type="paragraph" w:styleId="1">
    <w:name w:val="heading 1"/>
    <w:basedOn w:val="a0"/>
    <w:next w:val="a0"/>
    <w:link w:val="10"/>
    <w:uiPriority w:val="99"/>
    <w:qFormat/>
    <w:rsid w:val="000C7377"/>
    <w:pPr>
      <w:keepNext/>
      <w:jc w:val="both"/>
      <w:outlineLvl w:val="0"/>
    </w:pPr>
    <w:rPr>
      <w:sz w:val="28"/>
      <w:szCs w:val="28"/>
    </w:rPr>
  </w:style>
  <w:style w:type="paragraph" w:styleId="2">
    <w:name w:val="heading 2"/>
    <w:basedOn w:val="a0"/>
    <w:next w:val="a0"/>
    <w:link w:val="20"/>
    <w:uiPriority w:val="99"/>
    <w:qFormat/>
    <w:rsid w:val="000C7377"/>
    <w:pPr>
      <w:keepNext/>
      <w:jc w:val="center"/>
      <w:outlineLvl w:val="1"/>
    </w:pPr>
    <w:rPr>
      <w:b/>
      <w:bCs/>
      <w:sz w:val="24"/>
      <w:szCs w:val="24"/>
    </w:rPr>
  </w:style>
  <w:style w:type="paragraph" w:styleId="3">
    <w:name w:val="heading 3"/>
    <w:basedOn w:val="a0"/>
    <w:next w:val="a0"/>
    <w:link w:val="30"/>
    <w:uiPriority w:val="99"/>
    <w:qFormat/>
    <w:rsid w:val="000C7377"/>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B39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B39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B39F6"/>
    <w:rPr>
      <w:rFonts w:ascii="Cambria" w:eastAsia="Times New Roman" w:hAnsi="Cambria" w:cs="Times New Roman"/>
      <w:b/>
      <w:bCs/>
      <w:sz w:val="26"/>
      <w:szCs w:val="26"/>
    </w:rPr>
  </w:style>
  <w:style w:type="paragraph" w:styleId="a4">
    <w:name w:val="Body Text"/>
    <w:basedOn w:val="a0"/>
    <w:link w:val="a5"/>
    <w:uiPriority w:val="99"/>
    <w:semiHidden/>
    <w:rsid w:val="000C7377"/>
    <w:pPr>
      <w:jc w:val="center"/>
    </w:pPr>
    <w:rPr>
      <w:sz w:val="28"/>
      <w:szCs w:val="28"/>
    </w:rPr>
  </w:style>
  <w:style w:type="character" w:customStyle="1" w:styleId="a5">
    <w:name w:val="Основной текст Знак"/>
    <w:link w:val="a4"/>
    <w:uiPriority w:val="99"/>
    <w:semiHidden/>
    <w:locked/>
    <w:rsid w:val="00C37E8A"/>
    <w:rPr>
      <w:sz w:val="28"/>
      <w:szCs w:val="28"/>
    </w:rPr>
  </w:style>
  <w:style w:type="character" w:styleId="a6">
    <w:name w:val="Hyperlink"/>
    <w:uiPriority w:val="99"/>
    <w:semiHidden/>
    <w:rsid w:val="000C7377"/>
    <w:rPr>
      <w:color w:val="0000FF"/>
      <w:u w:val="single"/>
    </w:rPr>
  </w:style>
  <w:style w:type="paragraph" w:styleId="a7">
    <w:name w:val="Body Text Indent"/>
    <w:basedOn w:val="a0"/>
    <w:link w:val="a8"/>
    <w:uiPriority w:val="99"/>
    <w:rsid w:val="00752F4F"/>
    <w:pPr>
      <w:spacing w:after="120"/>
      <w:ind w:left="283"/>
    </w:pPr>
  </w:style>
  <w:style w:type="character" w:customStyle="1" w:styleId="a8">
    <w:name w:val="Основной текст с отступом Знак"/>
    <w:link w:val="a7"/>
    <w:uiPriority w:val="99"/>
    <w:semiHidden/>
    <w:rsid w:val="00AB39F6"/>
    <w:rPr>
      <w:sz w:val="20"/>
      <w:szCs w:val="20"/>
    </w:rPr>
  </w:style>
  <w:style w:type="paragraph" w:styleId="a9">
    <w:name w:val="List Paragraph"/>
    <w:basedOn w:val="a0"/>
    <w:uiPriority w:val="34"/>
    <w:qFormat/>
    <w:rsid w:val="0082140A"/>
    <w:pPr>
      <w:ind w:left="720"/>
    </w:pPr>
  </w:style>
  <w:style w:type="table" w:styleId="aa">
    <w:name w:val="Table Grid"/>
    <w:basedOn w:val="a2"/>
    <w:uiPriority w:val="99"/>
    <w:rsid w:val="00CE140E"/>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2632E"/>
    <w:pPr>
      <w:widowControl w:val="0"/>
      <w:autoSpaceDE w:val="0"/>
      <w:autoSpaceDN w:val="0"/>
      <w:adjustRightInd w:val="0"/>
      <w:ind w:firstLine="720"/>
    </w:pPr>
    <w:rPr>
      <w:rFonts w:ascii="Arial" w:hAnsi="Arial" w:cs="Arial"/>
    </w:rPr>
  </w:style>
  <w:style w:type="paragraph" w:styleId="ab">
    <w:name w:val="Balloon Text"/>
    <w:basedOn w:val="a0"/>
    <w:link w:val="ac"/>
    <w:uiPriority w:val="99"/>
    <w:semiHidden/>
    <w:rsid w:val="00455E82"/>
    <w:rPr>
      <w:rFonts w:ascii="Tahoma" w:hAnsi="Tahoma" w:cs="Tahoma"/>
      <w:sz w:val="16"/>
      <w:szCs w:val="16"/>
    </w:rPr>
  </w:style>
  <w:style w:type="character" w:customStyle="1" w:styleId="ac">
    <w:name w:val="Текст выноски Знак"/>
    <w:link w:val="ab"/>
    <w:uiPriority w:val="99"/>
    <w:semiHidden/>
    <w:locked/>
    <w:rsid w:val="00455E82"/>
    <w:rPr>
      <w:rFonts w:ascii="Tahoma" w:hAnsi="Tahoma" w:cs="Tahoma"/>
      <w:sz w:val="16"/>
      <w:szCs w:val="16"/>
    </w:rPr>
  </w:style>
  <w:style w:type="paragraph" w:customStyle="1" w:styleId="a">
    <w:name w:val="Знак"/>
    <w:basedOn w:val="a0"/>
    <w:rsid w:val="00C02F8F"/>
    <w:pPr>
      <w:numPr>
        <w:numId w:val="1"/>
      </w:numPr>
      <w:spacing w:before="120" w:after="160" w:line="240" w:lineRule="exact"/>
      <w:jc w:val="both"/>
    </w:pPr>
    <w:rPr>
      <w:rFonts w:ascii="Verdana" w:hAnsi="Verdana" w:cs="Verdana"/>
      <w:lang w:val="en-US" w:eastAsia="en-US"/>
    </w:rPr>
  </w:style>
  <w:style w:type="numbering" w:customStyle="1" w:styleId="11">
    <w:name w:val="Нет списка1"/>
    <w:next w:val="a3"/>
    <w:uiPriority w:val="99"/>
    <w:semiHidden/>
    <w:unhideWhenUsed/>
    <w:rsid w:val="00813938"/>
  </w:style>
  <w:style w:type="character" w:customStyle="1" w:styleId="ConsPlusNormal0">
    <w:name w:val="ConsPlusNormal Знак"/>
    <w:link w:val="ConsPlusNormal"/>
    <w:rsid w:val="00E8412B"/>
    <w:rPr>
      <w:rFonts w:ascii="Arial" w:hAnsi="Arial" w:cs="Arial"/>
    </w:rPr>
  </w:style>
  <w:style w:type="paragraph" w:styleId="ad">
    <w:name w:val="Normal (Web)"/>
    <w:basedOn w:val="a0"/>
    <w:uiPriority w:val="99"/>
    <w:unhideWhenUsed/>
    <w:rsid w:val="00694A1D"/>
    <w:pPr>
      <w:spacing w:before="100" w:beforeAutospacing="1" w:after="100" w:afterAutospacing="1"/>
    </w:pPr>
    <w:rPr>
      <w:sz w:val="24"/>
      <w:szCs w:val="24"/>
    </w:rPr>
  </w:style>
  <w:style w:type="paragraph" w:customStyle="1" w:styleId="s1">
    <w:name w:val="s_1"/>
    <w:basedOn w:val="a0"/>
    <w:rsid w:val="0035598E"/>
    <w:pPr>
      <w:spacing w:before="100" w:beforeAutospacing="1" w:after="100" w:afterAutospacing="1"/>
    </w:pPr>
    <w:rPr>
      <w:sz w:val="24"/>
      <w:szCs w:val="24"/>
    </w:rPr>
  </w:style>
  <w:style w:type="paragraph" w:customStyle="1" w:styleId="ConsPlusTitle">
    <w:name w:val="ConsPlusTitle"/>
    <w:rsid w:val="0011087C"/>
    <w:pPr>
      <w:widowControl w:val="0"/>
      <w:autoSpaceDE w:val="0"/>
      <w:autoSpaceDN w:val="0"/>
    </w:pPr>
    <w:rPr>
      <w:rFonts w:ascii="Calibri" w:hAnsi="Calibri" w:cs="Calibri"/>
      <w:b/>
      <w:sz w:val="22"/>
    </w:rPr>
  </w:style>
  <w:style w:type="paragraph" w:styleId="ae">
    <w:name w:val="footnote text"/>
    <w:basedOn w:val="a0"/>
    <w:link w:val="af"/>
    <w:uiPriority w:val="99"/>
    <w:semiHidden/>
    <w:unhideWhenUsed/>
    <w:rsid w:val="0011087C"/>
    <w:rPr>
      <w:rFonts w:asciiTheme="minorHAnsi" w:eastAsiaTheme="minorEastAsia" w:hAnsiTheme="minorHAnsi" w:cstheme="minorBidi"/>
    </w:rPr>
  </w:style>
  <w:style w:type="character" w:customStyle="1" w:styleId="af">
    <w:name w:val="Текст сноски Знак"/>
    <w:basedOn w:val="a1"/>
    <w:link w:val="ae"/>
    <w:uiPriority w:val="99"/>
    <w:semiHidden/>
    <w:rsid w:val="0011087C"/>
    <w:rPr>
      <w:rFonts w:asciiTheme="minorHAnsi" w:eastAsiaTheme="minorEastAsia" w:hAnsiTheme="minorHAnsi" w:cstheme="minorBidi"/>
    </w:rPr>
  </w:style>
  <w:style w:type="character" w:styleId="af0">
    <w:name w:val="footnote reference"/>
    <w:basedOn w:val="a1"/>
    <w:uiPriority w:val="99"/>
    <w:semiHidden/>
    <w:unhideWhenUsed/>
    <w:rsid w:val="0011087C"/>
    <w:rPr>
      <w:vertAlign w:val="superscript"/>
    </w:rPr>
  </w:style>
  <w:style w:type="character" w:customStyle="1" w:styleId="Bodytext">
    <w:name w:val="Body text_"/>
    <w:basedOn w:val="a1"/>
    <w:link w:val="12"/>
    <w:rsid w:val="00A008EF"/>
    <w:rPr>
      <w:sz w:val="25"/>
      <w:szCs w:val="25"/>
      <w:shd w:val="clear" w:color="auto" w:fill="FFFFFF"/>
    </w:rPr>
  </w:style>
  <w:style w:type="paragraph" w:customStyle="1" w:styleId="12">
    <w:name w:val="Основной текст1"/>
    <w:basedOn w:val="a0"/>
    <w:link w:val="Bodytext"/>
    <w:rsid w:val="00A008EF"/>
    <w:pPr>
      <w:shd w:val="clear" w:color="auto" w:fill="FFFFFF"/>
      <w:spacing w:after="660" w:line="0" w:lineRule="atLeast"/>
      <w:ind w:hanging="540"/>
    </w:pPr>
    <w:rPr>
      <w:sz w:val="25"/>
      <w:szCs w:val="25"/>
    </w:rPr>
  </w:style>
  <w:style w:type="character" w:customStyle="1" w:styleId="Heading1">
    <w:name w:val="Heading #1_"/>
    <w:basedOn w:val="a1"/>
    <w:link w:val="Heading10"/>
    <w:rsid w:val="00A008EF"/>
    <w:rPr>
      <w:sz w:val="24"/>
      <w:szCs w:val="24"/>
      <w:shd w:val="clear" w:color="auto" w:fill="FFFFFF"/>
    </w:rPr>
  </w:style>
  <w:style w:type="paragraph" w:customStyle="1" w:styleId="Heading10">
    <w:name w:val="Heading #1"/>
    <w:basedOn w:val="a0"/>
    <w:link w:val="Heading1"/>
    <w:rsid w:val="00A008EF"/>
    <w:pPr>
      <w:shd w:val="clear" w:color="auto" w:fill="FFFFFF"/>
      <w:spacing w:before="720" w:line="302" w:lineRule="exact"/>
      <w:ind w:hanging="540"/>
      <w:outlineLvl w:val="0"/>
    </w:pPr>
    <w:rPr>
      <w:sz w:val="24"/>
      <w:szCs w:val="24"/>
    </w:rPr>
  </w:style>
  <w:style w:type="paragraph" w:styleId="af1">
    <w:name w:val="header"/>
    <w:basedOn w:val="a0"/>
    <w:link w:val="af2"/>
    <w:uiPriority w:val="99"/>
    <w:unhideWhenUsed/>
    <w:rsid w:val="00AA02FE"/>
    <w:pPr>
      <w:tabs>
        <w:tab w:val="center" w:pos="4677"/>
        <w:tab w:val="right" w:pos="9355"/>
      </w:tabs>
    </w:pPr>
  </w:style>
  <w:style w:type="character" w:customStyle="1" w:styleId="af2">
    <w:name w:val="Верхний колонтитул Знак"/>
    <w:basedOn w:val="a1"/>
    <w:link w:val="af1"/>
    <w:uiPriority w:val="99"/>
    <w:rsid w:val="00AA02FE"/>
  </w:style>
  <w:style w:type="paragraph" w:styleId="af3">
    <w:name w:val="footer"/>
    <w:basedOn w:val="a0"/>
    <w:link w:val="af4"/>
    <w:uiPriority w:val="99"/>
    <w:unhideWhenUsed/>
    <w:rsid w:val="00AA02FE"/>
    <w:pPr>
      <w:tabs>
        <w:tab w:val="center" w:pos="4677"/>
        <w:tab w:val="right" w:pos="9355"/>
      </w:tabs>
    </w:pPr>
  </w:style>
  <w:style w:type="character" w:customStyle="1" w:styleId="af4">
    <w:name w:val="Нижний колонтитул Знак"/>
    <w:basedOn w:val="a1"/>
    <w:link w:val="af3"/>
    <w:uiPriority w:val="99"/>
    <w:rsid w:val="00AA02FE"/>
  </w:style>
  <w:style w:type="paragraph" w:customStyle="1" w:styleId="D2CC0B6B44A644CB9165D72AE26434DF">
    <w:name w:val="D2CC0B6B44A644CB9165D72AE26434DF"/>
    <w:rsid w:val="00AA02FE"/>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377"/>
  </w:style>
  <w:style w:type="paragraph" w:styleId="1">
    <w:name w:val="heading 1"/>
    <w:basedOn w:val="a0"/>
    <w:next w:val="a0"/>
    <w:link w:val="10"/>
    <w:uiPriority w:val="99"/>
    <w:qFormat/>
    <w:rsid w:val="000C7377"/>
    <w:pPr>
      <w:keepNext/>
      <w:jc w:val="both"/>
      <w:outlineLvl w:val="0"/>
    </w:pPr>
    <w:rPr>
      <w:sz w:val="28"/>
      <w:szCs w:val="28"/>
    </w:rPr>
  </w:style>
  <w:style w:type="paragraph" w:styleId="2">
    <w:name w:val="heading 2"/>
    <w:basedOn w:val="a0"/>
    <w:next w:val="a0"/>
    <w:link w:val="20"/>
    <w:uiPriority w:val="99"/>
    <w:qFormat/>
    <w:rsid w:val="000C7377"/>
    <w:pPr>
      <w:keepNext/>
      <w:jc w:val="center"/>
      <w:outlineLvl w:val="1"/>
    </w:pPr>
    <w:rPr>
      <w:b/>
      <w:bCs/>
      <w:sz w:val="24"/>
      <w:szCs w:val="24"/>
    </w:rPr>
  </w:style>
  <w:style w:type="paragraph" w:styleId="3">
    <w:name w:val="heading 3"/>
    <w:basedOn w:val="a0"/>
    <w:next w:val="a0"/>
    <w:link w:val="30"/>
    <w:uiPriority w:val="99"/>
    <w:qFormat/>
    <w:rsid w:val="000C7377"/>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B39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B39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B39F6"/>
    <w:rPr>
      <w:rFonts w:ascii="Cambria" w:eastAsia="Times New Roman" w:hAnsi="Cambria" w:cs="Times New Roman"/>
      <w:b/>
      <w:bCs/>
      <w:sz w:val="26"/>
      <w:szCs w:val="26"/>
    </w:rPr>
  </w:style>
  <w:style w:type="paragraph" w:styleId="a4">
    <w:name w:val="Body Text"/>
    <w:basedOn w:val="a0"/>
    <w:link w:val="a5"/>
    <w:uiPriority w:val="99"/>
    <w:semiHidden/>
    <w:rsid w:val="000C7377"/>
    <w:pPr>
      <w:jc w:val="center"/>
    </w:pPr>
    <w:rPr>
      <w:sz w:val="28"/>
      <w:szCs w:val="28"/>
    </w:rPr>
  </w:style>
  <w:style w:type="character" w:customStyle="1" w:styleId="a5">
    <w:name w:val="Основной текст Знак"/>
    <w:link w:val="a4"/>
    <w:uiPriority w:val="99"/>
    <w:semiHidden/>
    <w:locked/>
    <w:rsid w:val="00C37E8A"/>
    <w:rPr>
      <w:sz w:val="28"/>
      <w:szCs w:val="28"/>
    </w:rPr>
  </w:style>
  <w:style w:type="character" w:styleId="a6">
    <w:name w:val="Hyperlink"/>
    <w:uiPriority w:val="99"/>
    <w:semiHidden/>
    <w:rsid w:val="000C7377"/>
    <w:rPr>
      <w:color w:val="0000FF"/>
      <w:u w:val="single"/>
    </w:rPr>
  </w:style>
  <w:style w:type="paragraph" w:styleId="a7">
    <w:name w:val="Body Text Indent"/>
    <w:basedOn w:val="a0"/>
    <w:link w:val="a8"/>
    <w:uiPriority w:val="99"/>
    <w:rsid w:val="00752F4F"/>
    <w:pPr>
      <w:spacing w:after="120"/>
      <w:ind w:left="283"/>
    </w:pPr>
  </w:style>
  <w:style w:type="character" w:customStyle="1" w:styleId="a8">
    <w:name w:val="Основной текст с отступом Знак"/>
    <w:link w:val="a7"/>
    <w:uiPriority w:val="99"/>
    <w:semiHidden/>
    <w:rsid w:val="00AB39F6"/>
    <w:rPr>
      <w:sz w:val="20"/>
      <w:szCs w:val="20"/>
    </w:rPr>
  </w:style>
  <w:style w:type="paragraph" w:styleId="a9">
    <w:name w:val="List Paragraph"/>
    <w:basedOn w:val="a0"/>
    <w:uiPriority w:val="34"/>
    <w:qFormat/>
    <w:rsid w:val="0082140A"/>
    <w:pPr>
      <w:ind w:left="720"/>
    </w:pPr>
  </w:style>
  <w:style w:type="table" w:styleId="aa">
    <w:name w:val="Table Grid"/>
    <w:basedOn w:val="a2"/>
    <w:uiPriority w:val="99"/>
    <w:rsid w:val="00CE140E"/>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2632E"/>
    <w:pPr>
      <w:widowControl w:val="0"/>
      <w:autoSpaceDE w:val="0"/>
      <w:autoSpaceDN w:val="0"/>
      <w:adjustRightInd w:val="0"/>
      <w:ind w:firstLine="720"/>
    </w:pPr>
    <w:rPr>
      <w:rFonts w:ascii="Arial" w:hAnsi="Arial" w:cs="Arial"/>
    </w:rPr>
  </w:style>
  <w:style w:type="paragraph" w:styleId="ab">
    <w:name w:val="Balloon Text"/>
    <w:basedOn w:val="a0"/>
    <w:link w:val="ac"/>
    <w:uiPriority w:val="99"/>
    <w:semiHidden/>
    <w:rsid w:val="00455E82"/>
    <w:rPr>
      <w:rFonts w:ascii="Tahoma" w:hAnsi="Tahoma" w:cs="Tahoma"/>
      <w:sz w:val="16"/>
      <w:szCs w:val="16"/>
    </w:rPr>
  </w:style>
  <w:style w:type="character" w:customStyle="1" w:styleId="ac">
    <w:name w:val="Текст выноски Знак"/>
    <w:link w:val="ab"/>
    <w:uiPriority w:val="99"/>
    <w:semiHidden/>
    <w:locked/>
    <w:rsid w:val="00455E82"/>
    <w:rPr>
      <w:rFonts w:ascii="Tahoma" w:hAnsi="Tahoma" w:cs="Tahoma"/>
      <w:sz w:val="16"/>
      <w:szCs w:val="16"/>
    </w:rPr>
  </w:style>
  <w:style w:type="paragraph" w:customStyle="1" w:styleId="a">
    <w:name w:val="Знак"/>
    <w:basedOn w:val="a0"/>
    <w:rsid w:val="00C02F8F"/>
    <w:pPr>
      <w:numPr>
        <w:numId w:val="1"/>
      </w:numPr>
      <w:spacing w:before="120" w:after="160" w:line="240" w:lineRule="exact"/>
      <w:jc w:val="both"/>
    </w:pPr>
    <w:rPr>
      <w:rFonts w:ascii="Verdana" w:hAnsi="Verdana" w:cs="Verdana"/>
      <w:lang w:val="en-US" w:eastAsia="en-US"/>
    </w:rPr>
  </w:style>
  <w:style w:type="numbering" w:customStyle="1" w:styleId="11">
    <w:name w:val="Нет списка1"/>
    <w:next w:val="a3"/>
    <w:uiPriority w:val="99"/>
    <w:semiHidden/>
    <w:unhideWhenUsed/>
    <w:rsid w:val="00813938"/>
  </w:style>
  <w:style w:type="character" w:customStyle="1" w:styleId="ConsPlusNormal0">
    <w:name w:val="ConsPlusNormal Знак"/>
    <w:link w:val="ConsPlusNormal"/>
    <w:rsid w:val="00E8412B"/>
    <w:rPr>
      <w:rFonts w:ascii="Arial" w:hAnsi="Arial" w:cs="Arial"/>
    </w:rPr>
  </w:style>
  <w:style w:type="paragraph" w:styleId="ad">
    <w:name w:val="Normal (Web)"/>
    <w:basedOn w:val="a0"/>
    <w:uiPriority w:val="99"/>
    <w:unhideWhenUsed/>
    <w:rsid w:val="00694A1D"/>
    <w:pPr>
      <w:spacing w:before="100" w:beforeAutospacing="1" w:after="100" w:afterAutospacing="1"/>
    </w:pPr>
    <w:rPr>
      <w:sz w:val="24"/>
      <w:szCs w:val="24"/>
    </w:rPr>
  </w:style>
  <w:style w:type="paragraph" w:customStyle="1" w:styleId="s1">
    <w:name w:val="s_1"/>
    <w:basedOn w:val="a0"/>
    <w:rsid w:val="0035598E"/>
    <w:pPr>
      <w:spacing w:before="100" w:beforeAutospacing="1" w:after="100" w:afterAutospacing="1"/>
    </w:pPr>
    <w:rPr>
      <w:sz w:val="24"/>
      <w:szCs w:val="24"/>
    </w:rPr>
  </w:style>
  <w:style w:type="paragraph" w:customStyle="1" w:styleId="ConsPlusTitle">
    <w:name w:val="ConsPlusTitle"/>
    <w:rsid w:val="0011087C"/>
    <w:pPr>
      <w:widowControl w:val="0"/>
      <w:autoSpaceDE w:val="0"/>
      <w:autoSpaceDN w:val="0"/>
    </w:pPr>
    <w:rPr>
      <w:rFonts w:ascii="Calibri" w:hAnsi="Calibri" w:cs="Calibri"/>
      <w:b/>
      <w:sz w:val="22"/>
    </w:rPr>
  </w:style>
  <w:style w:type="paragraph" w:styleId="ae">
    <w:name w:val="footnote text"/>
    <w:basedOn w:val="a0"/>
    <w:link w:val="af"/>
    <w:uiPriority w:val="99"/>
    <w:semiHidden/>
    <w:unhideWhenUsed/>
    <w:rsid w:val="0011087C"/>
    <w:rPr>
      <w:rFonts w:asciiTheme="minorHAnsi" w:eastAsiaTheme="minorEastAsia" w:hAnsiTheme="minorHAnsi" w:cstheme="minorBidi"/>
    </w:rPr>
  </w:style>
  <w:style w:type="character" w:customStyle="1" w:styleId="af">
    <w:name w:val="Текст сноски Знак"/>
    <w:basedOn w:val="a1"/>
    <w:link w:val="ae"/>
    <w:uiPriority w:val="99"/>
    <w:semiHidden/>
    <w:rsid w:val="0011087C"/>
    <w:rPr>
      <w:rFonts w:asciiTheme="minorHAnsi" w:eastAsiaTheme="minorEastAsia" w:hAnsiTheme="minorHAnsi" w:cstheme="minorBidi"/>
    </w:rPr>
  </w:style>
  <w:style w:type="character" w:styleId="af0">
    <w:name w:val="footnote reference"/>
    <w:basedOn w:val="a1"/>
    <w:uiPriority w:val="99"/>
    <w:semiHidden/>
    <w:unhideWhenUsed/>
    <w:rsid w:val="0011087C"/>
    <w:rPr>
      <w:vertAlign w:val="superscript"/>
    </w:rPr>
  </w:style>
  <w:style w:type="character" w:customStyle="1" w:styleId="Bodytext">
    <w:name w:val="Body text_"/>
    <w:basedOn w:val="a1"/>
    <w:link w:val="12"/>
    <w:rsid w:val="00A008EF"/>
    <w:rPr>
      <w:sz w:val="25"/>
      <w:szCs w:val="25"/>
      <w:shd w:val="clear" w:color="auto" w:fill="FFFFFF"/>
    </w:rPr>
  </w:style>
  <w:style w:type="paragraph" w:customStyle="1" w:styleId="12">
    <w:name w:val="Основной текст1"/>
    <w:basedOn w:val="a0"/>
    <w:link w:val="Bodytext"/>
    <w:rsid w:val="00A008EF"/>
    <w:pPr>
      <w:shd w:val="clear" w:color="auto" w:fill="FFFFFF"/>
      <w:spacing w:after="660" w:line="0" w:lineRule="atLeast"/>
      <w:ind w:hanging="540"/>
    </w:pPr>
    <w:rPr>
      <w:sz w:val="25"/>
      <w:szCs w:val="25"/>
    </w:rPr>
  </w:style>
  <w:style w:type="character" w:customStyle="1" w:styleId="Heading1">
    <w:name w:val="Heading #1_"/>
    <w:basedOn w:val="a1"/>
    <w:link w:val="Heading10"/>
    <w:rsid w:val="00A008EF"/>
    <w:rPr>
      <w:sz w:val="24"/>
      <w:szCs w:val="24"/>
      <w:shd w:val="clear" w:color="auto" w:fill="FFFFFF"/>
    </w:rPr>
  </w:style>
  <w:style w:type="paragraph" w:customStyle="1" w:styleId="Heading10">
    <w:name w:val="Heading #1"/>
    <w:basedOn w:val="a0"/>
    <w:link w:val="Heading1"/>
    <w:rsid w:val="00A008EF"/>
    <w:pPr>
      <w:shd w:val="clear" w:color="auto" w:fill="FFFFFF"/>
      <w:spacing w:before="720" w:line="302" w:lineRule="exact"/>
      <w:ind w:hanging="540"/>
      <w:outlineLvl w:val="0"/>
    </w:pPr>
    <w:rPr>
      <w:sz w:val="24"/>
      <w:szCs w:val="24"/>
    </w:rPr>
  </w:style>
  <w:style w:type="paragraph" w:styleId="af1">
    <w:name w:val="header"/>
    <w:basedOn w:val="a0"/>
    <w:link w:val="af2"/>
    <w:uiPriority w:val="99"/>
    <w:unhideWhenUsed/>
    <w:rsid w:val="00AA02FE"/>
    <w:pPr>
      <w:tabs>
        <w:tab w:val="center" w:pos="4677"/>
        <w:tab w:val="right" w:pos="9355"/>
      </w:tabs>
    </w:pPr>
  </w:style>
  <w:style w:type="character" w:customStyle="1" w:styleId="af2">
    <w:name w:val="Верхний колонтитул Знак"/>
    <w:basedOn w:val="a1"/>
    <w:link w:val="af1"/>
    <w:uiPriority w:val="99"/>
    <w:rsid w:val="00AA02FE"/>
  </w:style>
  <w:style w:type="paragraph" w:styleId="af3">
    <w:name w:val="footer"/>
    <w:basedOn w:val="a0"/>
    <w:link w:val="af4"/>
    <w:uiPriority w:val="99"/>
    <w:unhideWhenUsed/>
    <w:rsid w:val="00AA02FE"/>
    <w:pPr>
      <w:tabs>
        <w:tab w:val="center" w:pos="4677"/>
        <w:tab w:val="right" w:pos="9355"/>
      </w:tabs>
    </w:pPr>
  </w:style>
  <w:style w:type="character" w:customStyle="1" w:styleId="af4">
    <w:name w:val="Нижний колонтитул Знак"/>
    <w:basedOn w:val="a1"/>
    <w:link w:val="af3"/>
    <w:uiPriority w:val="99"/>
    <w:rsid w:val="00AA02FE"/>
  </w:style>
  <w:style w:type="paragraph" w:customStyle="1" w:styleId="D2CC0B6B44A644CB9165D72AE26434DF">
    <w:name w:val="D2CC0B6B44A644CB9165D72AE26434DF"/>
    <w:rsid w:val="00AA02FE"/>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636">
      <w:bodyDiv w:val="1"/>
      <w:marLeft w:val="0"/>
      <w:marRight w:val="0"/>
      <w:marTop w:val="0"/>
      <w:marBottom w:val="0"/>
      <w:divBdr>
        <w:top w:val="none" w:sz="0" w:space="0" w:color="auto"/>
        <w:left w:val="none" w:sz="0" w:space="0" w:color="auto"/>
        <w:bottom w:val="none" w:sz="0" w:space="0" w:color="auto"/>
        <w:right w:val="none" w:sz="0" w:space="0" w:color="auto"/>
      </w:divBdr>
    </w:div>
    <w:div w:id="1528446393">
      <w:bodyDiv w:val="1"/>
      <w:marLeft w:val="0"/>
      <w:marRight w:val="0"/>
      <w:marTop w:val="0"/>
      <w:marBottom w:val="0"/>
      <w:divBdr>
        <w:top w:val="none" w:sz="0" w:space="0" w:color="auto"/>
        <w:left w:val="none" w:sz="0" w:space="0" w:color="auto"/>
        <w:bottom w:val="none" w:sz="0" w:space="0" w:color="auto"/>
        <w:right w:val="none" w:sz="0" w:space="0" w:color="auto"/>
      </w:divBdr>
    </w:div>
    <w:div w:id="1560170217">
      <w:bodyDiv w:val="1"/>
      <w:marLeft w:val="0"/>
      <w:marRight w:val="0"/>
      <w:marTop w:val="0"/>
      <w:marBottom w:val="0"/>
      <w:divBdr>
        <w:top w:val="none" w:sz="0" w:space="0" w:color="auto"/>
        <w:left w:val="none" w:sz="0" w:space="0" w:color="auto"/>
        <w:bottom w:val="none" w:sz="0" w:space="0" w:color="auto"/>
        <w:right w:val="none" w:sz="0" w:space="0" w:color="auto"/>
      </w:divBdr>
    </w:div>
    <w:div w:id="1604680574">
      <w:marLeft w:val="0"/>
      <w:marRight w:val="0"/>
      <w:marTop w:val="0"/>
      <w:marBottom w:val="0"/>
      <w:divBdr>
        <w:top w:val="none" w:sz="0" w:space="0" w:color="auto"/>
        <w:left w:val="none" w:sz="0" w:space="0" w:color="auto"/>
        <w:bottom w:val="none" w:sz="0" w:space="0" w:color="auto"/>
        <w:right w:val="none" w:sz="0" w:space="0" w:color="auto"/>
      </w:divBdr>
    </w:div>
    <w:div w:id="1720664688">
      <w:bodyDiv w:val="1"/>
      <w:marLeft w:val="0"/>
      <w:marRight w:val="0"/>
      <w:marTop w:val="0"/>
      <w:marBottom w:val="0"/>
      <w:divBdr>
        <w:top w:val="none" w:sz="0" w:space="0" w:color="auto"/>
        <w:left w:val="none" w:sz="0" w:space="0" w:color="auto"/>
        <w:bottom w:val="none" w:sz="0" w:space="0" w:color="auto"/>
        <w:right w:val="none" w:sz="0" w:space="0" w:color="auto"/>
      </w:divBdr>
    </w:div>
    <w:div w:id="17516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5328</Words>
  <Characters>30371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35628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Степанова Анжелика Павловна</cp:lastModifiedBy>
  <cp:revision>2</cp:revision>
  <cp:lastPrinted>2020-12-21T13:46:00Z</cp:lastPrinted>
  <dcterms:created xsi:type="dcterms:W3CDTF">2020-12-22T07:08:00Z</dcterms:created>
  <dcterms:modified xsi:type="dcterms:W3CDTF">2020-12-22T07:08:00Z</dcterms:modified>
</cp:coreProperties>
</file>